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E92" w:rsidRPr="005F17B1" w:rsidRDefault="00043F7C" w:rsidP="005F17B1">
      <w:pPr>
        <w:pStyle w:val="a3"/>
        <w:jc w:val="center"/>
        <w:rPr>
          <w:rFonts w:ascii="Times New Roman" w:hAnsi="Times New Roman"/>
          <w:sz w:val="28"/>
          <w:szCs w:val="28"/>
        </w:rPr>
      </w:pPr>
      <w:r w:rsidRPr="005F17B1">
        <w:rPr>
          <w:rFonts w:ascii="Times New Roman" w:hAnsi="Times New Roman"/>
          <w:sz w:val="28"/>
          <w:szCs w:val="28"/>
        </w:rPr>
        <w:t>КАРАР</w:t>
      </w:r>
    </w:p>
    <w:p w:rsidR="007F1E92" w:rsidRPr="005F17B1" w:rsidRDefault="007F1E92" w:rsidP="005F17B1">
      <w:pPr>
        <w:pStyle w:val="a3"/>
        <w:rPr>
          <w:rFonts w:ascii="Times New Roman" w:hAnsi="Times New Roman"/>
          <w:sz w:val="28"/>
          <w:szCs w:val="28"/>
        </w:rPr>
      </w:pPr>
      <w:r w:rsidRPr="005F17B1">
        <w:rPr>
          <w:rFonts w:ascii="Times New Roman" w:hAnsi="Times New Roman"/>
          <w:sz w:val="28"/>
          <w:szCs w:val="28"/>
        </w:rPr>
        <w:tab/>
      </w:r>
      <w:r w:rsidRPr="005F17B1">
        <w:rPr>
          <w:rFonts w:ascii="Times New Roman" w:hAnsi="Times New Roman"/>
          <w:sz w:val="28"/>
          <w:szCs w:val="28"/>
        </w:rPr>
        <w:tab/>
      </w:r>
      <w:r w:rsidRPr="005F17B1">
        <w:rPr>
          <w:rFonts w:ascii="Times New Roman" w:hAnsi="Times New Roman"/>
          <w:sz w:val="28"/>
          <w:szCs w:val="28"/>
        </w:rPr>
        <w:tab/>
      </w:r>
    </w:p>
    <w:p w:rsidR="005E3314" w:rsidRPr="005F17B1" w:rsidRDefault="007F1E92" w:rsidP="005F17B1">
      <w:pPr>
        <w:pStyle w:val="a3"/>
        <w:jc w:val="center"/>
        <w:rPr>
          <w:rFonts w:ascii="Times New Roman" w:hAnsi="Times New Roman"/>
          <w:sz w:val="28"/>
          <w:szCs w:val="28"/>
        </w:rPr>
      </w:pPr>
      <w:r w:rsidRPr="005F17B1">
        <w:rPr>
          <w:rFonts w:ascii="Times New Roman" w:hAnsi="Times New Roman"/>
          <w:sz w:val="28"/>
          <w:szCs w:val="28"/>
        </w:rPr>
        <w:t xml:space="preserve">Татарстан </w:t>
      </w:r>
      <w:proofErr w:type="spellStart"/>
      <w:r w:rsidRPr="005F17B1">
        <w:rPr>
          <w:rFonts w:ascii="Times New Roman" w:hAnsi="Times New Roman"/>
          <w:sz w:val="28"/>
          <w:szCs w:val="28"/>
        </w:rPr>
        <w:t>Республикасы</w:t>
      </w:r>
      <w:proofErr w:type="spellEnd"/>
      <w:r w:rsidRPr="005F17B1">
        <w:rPr>
          <w:rFonts w:ascii="Times New Roman" w:hAnsi="Times New Roman"/>
          <w:sz w:val="28"/>
          <w:szCs w:val="28"/>
        </w:rPr>
        <w:t xml:space="preserve"> </w:t>
      </w:r>
      <w:proofErr w:type="spellStart"/>
      <w:r w:rsidRPr="005F17B1">
        <w:rPr>
          <w:rFonts w:ascii="Times New Roman" w:hAnsi="Times New Roman"/>
          <w:sz w:val="28"/>
          <w:szCs w:val="28"/>
        </w:rPr>
        <w:t>Түбән</w:t>
      </w:r>
      <w:proofErr w:type="spellEnd"/>
      <w:r w:rsidRPr="005F17B1">
        <w:rPr>
          <w:rFonts w:ascii="Times New Roman" w:hAnsi="Times New Roman"/>
          <w:sz w:val="28"/>
          <w:szCs w:val="28"/>
        </w:rPr>
        <w:t xml:space="preserve"> Кама </w:t>
      </w:r>
      <w:proofErr w:type="spellStart"/>
      <w:r w:rsidRPr="005F17B1">
        <w:rPr>
          <w:rFonts w:ascii="Times New Roman" w:hAnsi="Times New Roman"/>
          <w:sz w:val="28"/>
          <w:szCs w:val="28"/>
        </w:rPr>
        <w:t>муниципаль</w:t>
      </w:r>
      <w:proofErr w:type="spellEnd"/>
      <w:r w:rsidRPr="005F17B1">
        <w:rPr>
          <w:rFonts w:ascii="Times New Roman" w:hAnsi="Times New Roman"/>
          <w:sz w:val="28"/>
          <w:szCs w:val="28"/>
        </w:rPr>
        <w:t xml:space="preserve"> районы Иске </w:t>
      </w:r>
      <w:proofErr w:type="spellStart"/>
      <w:r w:rsidRPr="005F17B1">
        <w:rPr>
          <w:rFonts w:ascii="Times New Roman" w:hAnsi="Times New Roman"/>
          <w:sz w:val="28"/>
          <w:szCs w:val="28"/>
        </w:rPr>
        <w:t>Чишмә</w:t>
      </w:r>
      <w:proofErr w:type="spellEnd"/>
      <w:r w:rsidRPr="005F17B1">
        <w:rPr>
          <w:rFonts w:ascii="Times New Roman" w:hAnsi="Times New Roman"/>
          <w:sz w:val="28"/>
          <w:szCs w:val="28"/>
        </w:rPr>
        <w:t xml:space="preserve"> </w:t>
      </w:r>
      <w:proofErr w:type="spellStart"/>
      <w:r w:rsidRPr="005F17B1">
        <w:rPr>
          <w:rFonts w:ascii="Times New Roman" w:hAnsi="Times New Roman"/>
          <w:sz w:val="28"/>
          <w:szCs w:val="28"/>
        </w:rPr>
        <w:t>авыл</w:t>
      </w:r>
      <w:proofErr w:type="spellEnd"/>
      <w:r w:rsidRPr="005F17B1">
        <w:rPr>
          <w:rFonts w:ascii="Times New Roman" w:hAnsi="Times New Roman"/>
          <w:sz w:val="28"/>
          <w:szCs w:val="28"/>
        </w:rPr>
        <w:t xml:space="preserve"> </w:t>
      </w:r>
    </w:p>
    <w:p w:rsidR="00021F49" w:rsidRPr="005F17B1" w:rsidRDefault="007F1E92" w:rsidP="005F17B1">
      <w:pPr>
        <w:pStyle w:val="a3"/>
        <w:jc w:val="center"/>
        <w:rPr>
          <w:rFonts w:ascii="Times New Roman" w:hAnsi="Times New Roman"/>
          <w:sz w:val="28"/>
          <w:szCs w:val="28"/>
        </w:rPr>
      </w:pPr>
      <w:proofErr w:type="spellStart"/>
      <w:r w:rsidRPr="005F17B1">
        <w:rPr>
          <w:rFonts w:ascii="Times New Roman" w:hAnsi="Times New Roman"/>
          <w:sz w:val="28"/>
          <w:szCs w:val="28"/>
        </w:rPr>
        <w:t>җирлеге</w:t>
      </w:r>
      <w:proofErr w:type="spellEnd"/>
      <w:r w:rsidRPr="005F17B1">
        <w:rPr>
          <w:rFonts w:ascii="Times New Roman" w:hAnsi="Times New Roman"/>
          <w:sz w:val="28"/>
          <w:szCs w:val="28"/>
        </w:rPr>
        <w:t xml:space="preserve"> </w:t>
      </w:r>
      <w:proofErr w:type="spellStart"/>
      <w:r w:rsidRPr="005F17B1">
        <w:rPr>
          <w:rFonts w:ascii="Times New Roman" w:hAnsi="Times New Roman"/>
          <w:sz w:val="28"/>
          <w:szCs w:val="28"/>
        </w:rPr>
        <w:t>составына</w:t>
      </w:r>
      <w:proofErr w:type="spellEnd"/>
      <w:r w:rsidRPr="005F17B1">
        <w:rPr>
          <w:rFonts w:ascii="Times New Roman" w:hAnsi="Times New Roman"/>
          <w:sz w:val="28"/>
          <w:szCs w:val="28"/>
        </w:rPr>
        <w:t xml:space="preserve"> </w:t>
      </w:r>
      <w:r w:rsidR="005E3314" w:rsidRPr="005F17B1">
        <w:rPr>
          <w:rFonts w:ascii="Times New Roman" w:hAnsi="Times New Roman"/>
          <w:sz w:val="28"/>
          <w:szCs w:val="28"/>
        </w:rPr>
        <w:t>кур</w:t>
      </w:r>
      <w:r w:rsidR="005E3314" w:rsidRPr="005F17B1">
        <w:rPr>
          <w:rFonts w:ascii="Times New Roman" w:hAnsi="Times New Roman"/>
          <w:sz w:val="28"/>
          <w:szCs w:val="28"/>
          <w:lang w:val="tt-RU"/>
        </w:rPr>
        <w:t xml:space="preserve">гән </w:t>
      </w:r>
      <w:r w:rsidR="005E3314" w:rsidRPr="005F17B1">
        <w:rPr>
          <w:rFonts w:ascii="Times New Roman" w:hAnsi="Times New Roman"/>
          <w:sz w:val="28"/>
          <w:szCs w:val="28"/>
        </w:rPr>
        <w:t xml:space="preserve">Иске </w:t>
      </w:r>
      <w:proofErr w:type="spellStart"/>
      <w:r w:rsidR="005E3314" w:rsidRPr="005F17B1">
        <w:rPr>
          <w:rFonts w:ascii="Times New Roman" w:hAnsi="Times New Roman"/>
          <w:sz w:val="28"/>
          <w:szCs w:val="28"/>
        </w:rPr>
        <w:t>Чишмә</w:t>
      </w:r>
      <w:proofErr w:type="spellEnd"/>
      <w:r w:rsidR="005E3314" w:rsidRPr="005F17B1">
        <w:rPr>
          <w:rFonts w:ascii="Times New Roman" w:hAnsi="Times New Roman"/>
          <w:sz w:val="28"/>
          <w:szCs w:val="28"/>
        </w:rPr>
        <w:t xml:space="preserve"> </w:t>
      </w:r>
      <w:proofErr w:type="spellStart"/>
      <w:r w:rsidR="005E3314" w:rsidRPr="005F17B1">
        <w:rPr>
          <w:rFonts w:ascii="Times New Roman" w:hAnsi="Times New Roman"/>
          <w:sz w:val="28"/>
          <w:szCs w:val="28"/>
        </w:rPr>
        <w:t>торак</w:t>
      </w:r>
      <w:proofErr w:type="spellEnd"/>
      <w:r w:rsidR="005E3314" w:rsidRPr="005F17B1">
        <w:rPr>
          <w:rFonts w:ascii="Times New Roman" w:hAnsi="Times New Roman"/>
          <w:sz w:val="28"/>
          <w:szCs w:val="28"/>
        </w:rPr>
        <w:t xml:space="preserve"> пункты</w:t>
      </w:r>
      <w:r w:rsidRPr="005F17B1">
        <w:rPr>
          <w:rFonts w:ascii="Times New Roman" w:hAnsi="Times New Roman"/>
          <w:sz w:val="28"/>
          <w:szCs w:val="28"/>
        </w:rPr>
        <w:t xml:space="preserve"> </w:t>
      </w:r>
      <w:proofErr w:type="spellStart"/>
      <w:r w:rsidRPr="005F17B1">
        <w:rPr>
          <w:rFonts w:ascii="Times New Roman" w:hAnsi="Times New Roman"/>
          <w:sz w:val="28"/>
          <w:szCs w:val="28"/>
        </w:rPr>
        <w:t>гражданнар</w:t>
      </w:r>
      <w:proofErr w:type="spellEnd"/>
      <w:r w:rsidRPr="005F17B1">
        <w:rPr>
          <w:rFonts w:ascii="Times New Roman" w:hAnsi="Times New Roman"/>
          <w:sz w:val="28"/>
          <w:szCs w:val="28"/>
        </w:rPr>
        <w:t xml:space="preserve"> </w:t>
      </w:r>
    </w:p>
    <w:p w:rsidR="007F1E92" w:rsidRPr="005F17B1" w:rsidRDefault="007F1E92" w:rsidP="005F17B1">
      <w:pPr>
        <w:pStyle w:val="a3"/>
        <w:jc w:val="center"/>
        <w:rPr>
          <w:rFonts w:ascii="Times New Roman" w:hAnsi="Times New Roman"/>
          <w:b/>
          <w:sz w:val="28"/>
          <w:szCs w:val="28"/>
        </w:rPr>
      </w:pPr>
      <w:proofErr w:type="spellStart"/>
      <w:r w:rsidRPr="005F17B1">
        <w:rPr>
          <w:rFonts w:ascii="Times New Roman" w:hAnsi="Times New Roman"/>
          <w:sz w:val="28"/>
          <w:szCs w:val="28"/>
        </w:rPr>
        <w:t>җыены</w:t>
      </w:r>
      <w:proofErr w:type="spellEnd"/>
      <w:r w:rsidRPr="005F17B1">
        <w:rPr>
          <w:rFonts w:ascii="Times New Roman" w:hAnsi="Times New Roman"/>
          <w:sz w:val="28"/>
          <w:szCs w:val="28"/>
        </w:rPr>
        <w:t xml:space="preserve"> </w:t>
      </w:r>
      <w:proofErr w:type="spellStart"/>
      <w:r w:rsidRPr="005F17B1">
        <w:rPr>
          <w:rFonts w:ascii="Times New Roman" w:hAnsi="Times New Roman"/>
          <w:sz w:val="28"/>
          <w:szCs w:val="28"/>
        </w:rPr>
        <w:t>нәтиҗәләре</w:t>
      </w:r>
      <w:proofErr w:type="spellEnd"/>
      <w:r w:rsidRPr="005F17B1">
        <w:rPr>
          <w:rFonts w:ascii="Times New Roman" w:hAnsi="Times New Roman"/>
          <w:sz w:val="28"/>
          <w:szCs w:val="28"/>
        </w:rPr>
        <w:t xml:space="preserve"> </w:t>
      </w:r>
      <w:proofErr w:type="spellStart"/>
      <w:r w:rsidRPr="005F17B1">
        <w:rPr>
          <w:rFonts w:ascii="Times New Roman" w:hAnsi="Times New Roman"/>
          <w:sz w:val="28"/>
          <w:szCs w:val="28"/>
        </w:rPr>
        <w:t>турында</w:t>
      </w:r>
      <w:proofErr w:type="spellEnd"/>
    </w:p>
    <w:p w:rsidR="007F1E92" w:rsidRPr="005F17B1" w:rsidRDefault="007F1E92" w:rsidP="005F17B1">
      <w:pPr>
        <w:pStyle w:val="a3"/>
        <w:ind w:left="1416"/>
        <w:rPr>
          <w:rFonts w:ascii="Times New Roman" w:hAnsi="Times New Roman"/>
          <w:b/>
          <w:sz w:val="28"/>
          <w:szCs w:val="28"/>
        </w:rPr>
      </w:pPr>
    </w:p>
    <w:p w:rsidR="007F1E92" w:rsidRPr="005F17B1" w:rsidRDefault="00F91751" w:rsidP="005F17B1">
      <w:pPr>
        <w:pStyle w:val="a3"/>
        <w:rPr>
          <w:rFonts w:ascii="Times New Roman" w:hAnsi="Times New Roman"/>
          <w:sz w:val="28"/>
          <w:szCs w:val="28"/>
        </w:rPr>
      </w:pPr>
      <w:r w:rsidRPr="005F17B1">
        <w:rPr>
          <w:rFonts w:ascii="Times New Roman" w:hAnsi="Times New Roman"/>
          <w:sz w:val="28"/>
          <w:szCs w:val="28"/>
        </w:rPr>
        <w:t>202</w:t>
      </w:r>
      <w:r w:rsidR="000A1E74">
        <w:rPr>
          <w:rFonts w:ascii="Times New Roman" w:hAnsi="Times New Roman"/>
          <w:sz w:val="28"/>
          <w:szCs w:val="28"/>
        </w:rPr>
        <w:t>5</w:t>
      </w:r>
      <w:r w:rsidRPr="005F17B1">
        <w:rPr>
          <w:rFonts w:ascii="Times New Roman" w:hAnsi="Times New Roman"/>
          <w:sz w:val="28"/>
          <w:szCs w:val="28"/>
        </w:rPr>
        <w:t xml:space="preserve"> </w:t>
      </w:r>
      <w:proofErr w:type="spellStart"/>
      <w:r w:rsidRPr="005F17B1">
        <w:rPr>
          <w:rFonts w:ascii="Times New Roman" w:hAnsi="Times New Roman"/>
          <w:sz w:val="28"/>
          <w:szCs w:val="28"/>
        </w:rPr>
        <w:t>елның</w:t>
      </w:r>
      <w:proofErr w:type="spellEnd"/>
      <w:r w:rsidRPr="005F17B1">
        <w:rPr>
          <w:rFonts w:ascii="Times New Roman" w:hAnsi="Times New Roman"/>
          <w:sz w:val="28"/>
          <w:szCs w:val="28"/>
        </w:rPr>
        <w:t xml:space="preserve"> </w:t>
      </w:r>
      <w:r w:rsidR="002C74B6">
        <w:rPr>
          <w:rFonts w:ascii="Times New Roman" w:hAnsi="Times New Roman"/>
          <w:sz w:val="28"/>
          <w:szCs w:val="28"/>
        </w:rPr>
        <w:t>2</w:t>
      </w:r>
      <w:r w:rsidR="000A1E74">
        <w:rPr>
          <w:rFonts w:ascii="Times New Roman" w:hAnsi="Times New Roman"/>
          <w:sz w:val="28"/>
          <w:szCs w:val="28"/>
        </w:rPr>
        <w:t>3</w:t>
      </w:r>
      <w:r w:rsidR="007F1E92" w:rsidRPr="005F17B1">
        <w:rPr>
          <w:rFonts w:ascii="Times New Roman" w:hAnsi="Times New Roman"/>
          <w:sz w:val="28"/>
          <w:szCs w:val="28"/>
        </w:rPr>
        <w:t xml:space="preserve"> </w:t>
      </w:r>
      <w:r w:rsidR="00947F3A" w:rsidRPr="005F17B1">
        <w:rPr>
          <w:rFonts w:ascii="Times New Roman" w:eastAsiaTheme="minorHAnsi" w:hAnsi="Times New Roman"/>
          <w:sz w:val="28"/>
          <w:szCs w:val="28"/>
          <w:lang w:val="tt-RU"/>
        </w:rPr>
        <w:t>о</w:t>
      </w:r>
      <w:r w:rsidRPr="005F17B1">
        <w:rPr>
          <w:rFonts w:ascii="Times New Roman" w:eastAsiaTheme="minorHAnsi" w:hAnsi="Times New Roman"/>
          <w:sz w:val="28"/>
          <w:szCs w:val="28"/>
          <w:lang w:val="tt-RU"/>
        </w:rPr>
        <w:t>кт</w:t>
      </w:r>
      <w:r w:rsidR="00947F3A" w:rsidRPr="005F17B1">
        <w:rPr>
          <w:rFonts w:ascii="Times New Roman" w:eastAsiaTheme="minorHAnsi" w:hAnsi="Times New Roman"/>
          <w:sz w:val="28"/>
          <w:szCs w:val="28"/>
          <w:lang w:val="tt-RU"/>
        </w:rPr>
        <w:t xml:space="preserve">ябреннән   </w:t>
      </w:r>
      <w:r w:rsidR="007F1E92" w:rsidRPr="005F17B1">
        <w:rPr>
          <w:rFonts w:ascii="Times New Roman" w:hAnsi="Times New Roman"/>
          <w:sz w:val="28"/>
          <w:szCs w:val="28"/>
        </w:rPr>
        <w:t xml:space="preserve">                                                                                     </w:t>
      </w:r>
      <w:r w:rsidR="008C3BB0" w:rsidRPr="005F17B1">
        <w:rPr>
          <w:rFonts w:ascii="Times New Roman" w:hAnsi="Times New Roman"/>
          <w:sz w:val="28"/>
          <w:szCs w:val="28"/>
        </w:rPr>
        <w:t>№ 1</w:t>
      </w:r>
    </w:p>
    <w:p w:rsidR="00596151" w:rsidRPr="005F17B1" w:rsidRDefault="00596151" w:rsidP="005F17B1">
      <w:pPr>
        <w:pStyle w:val="a3"/>
        <w:ind w:left="1416"/>
        <w:rPr>
          <w:rFonts w:ascii="Times New Roman" w:hAnsi="Times New Roman"/>
          <w:b/>
          <w:sz w:val="28"/>
          <w:szCs w:val="28"/>
        </w:rPr>
      </w:pPr>
    </w:p>
    <w:p w:rsidR="0052171A" w:rsidRPr="005F17B1" w:rsidRDefault="0052171A" w:rsidP="005F17B1">
      <w:pPr>
        <w:pStyle w:val="a3"/>
        <w:ind w:left="1416"/>
        <w:rPr>
          <w:rFonts w:ascii="Times New Roman" w:hAnsi="Times New Roman"/>
          <w:b/>
          <w:sz w:val="28"/>
          <w:szCs w:val="28"/>
        </w:rPr>
      </w:pPr>
    </w:p>
    <w:p w:rsidR="0021570F" w:rsidRDefault="00947F3A" w:rsidP="00601311">
      <w:pPr>
        <w:spacing w:after="0" w:line="240" w:lineRule="auto"/>
        <w:ind w:firstLine="426"/>
        <w:jc w:val="both"/>
        <w:rPr>
          <w:rFonts w:ascii="Times New Roman" w:hAnsi="Times New Roman" w:cs="Times New Roman"/>
          <w:sz w:val="28"/>
          <w:szCs w:val="28"/>
          <w:shd w:val="clear" w:color="auto" w:fill="F7F8F9"/>
        </w:rPr>
      </w:pPr>
      <w:r w:rsidRPr="005F17B1">
        <w:rPr>
          <w:rFonts w:ascii="Times New Roman" w:hAnsi="Times New Roman" w:cs="Times New Roman"/>
          <w:sz w:val="28"/>
          <w:szCs w:val="28"/>
        </w:rPr>
        <w:t xml:space="preserve"> </w:t>
      </w:r>
      <w:r w:rsidR="000A1E74">
        <w:rPr>
          <w:rFonts w:ascii="Times New Roman" w:hAnsi="Times New Roman" w:cs="Times New Roman"/>
          <w:sz w:val="28"/>
          <w:szCs w:val="28"/>
        </w:rPr>
        <w:t>«</w:t>
      </w:r>
      <w:proofErr w:type="spellStart"/>
      <w:r w:rsidR="000A1E74">
        <w:rPr>
          <w:rFonts w:ascii="Times New Roman" w:hAnsi="Times New Roman" w:cs="Times New Roman"/>
          <w:sz w:val="28"/>
          <w:szCs w:val="28"/>
        </w:rPr>
        <w:t>Г</w:t>
      </w:r>
      <w:r w:rsidR="000A1E74" w:rsidRPr="000A1E74">
        <w:rPr>
          <w:rFonts w:ascii="Times New Roman" w:hAnsi="Times New Roman" w:cs="Times New Roman"/>
          <w:sz w:val="28"/>
          <w:szCs w:val="28"/>
        </w:rPr>
        <w:t>авами</w:t>
      </w:r>
      <w:proofErr w:type="spellEnd"/>
      <w:r w:rsidR="000A1E74" w:rsidRPr="000A1E74">
        <w:rPr>
          <w:rFonts w:ascii="Times New Roman" w:hAnsi="Times New Roman" w:cs="Times New Roman"/>
          <w:sz w:val="28"/>
          <w:szCs w:val="28"/>
        </w:rPr>
        <w:t xml:space="preserve"> </w:t>
      </w:r>
      <w:proofErr w:type="spellStart"/>
      <w:r w:rsidR="000A1E74" w:rsidRPr="000A1E74">
        <w:rPr>
          <w:rFonts w:ascii="Times New Roman" w:hAnsi="Times New Roman" w:cs="Times New Roman"/>
          <w:sz w:val="28"/>
          <w:szCs w:val="28"/>
        </w:rPr>
        <w:t>хакимиятнең</w:t>
      </w:r>
      <w:proofErr w:type="spellEnd"/>
      <w:r w:rsidR="000A1E74" w:rsidRPr="000A1E74">
        <w:rPr>
          <w:rFonts w:ascii="Times New Roman" w:hAnsi="Times New Roman" w:cs="Times New Roman"/>
          <w:sz w:val="28"/>
          <w:szCs w:val="28"/>
        </w:rPr>
        <w:t xml:space="preserve"> </w:t>
      </w:r>
      <w:proofErr w:type="spellStart"/>
      <w:r w:rsidR="000A1E74" w:rsidRPr="000A1E74">
        <w:rPr>
          <w:rFonts w:ascii="Times New Roman" w:hAnsi="Times New Roman" w:cs="Times New Roman"/>
          <w:sz w:val="28"/>
          <w:szCs w:val="28"/>
        </w:rPr>
        <w:t>бердәм</w:t>
      </w:r>
      <w:proofErr w:type="spellEnd"/>
      <w:r w:rsidR="000A1E74" w:rsidRPr="000A1E74">
        <w:rPr>
          <w:rFonts w:ascii="Times New Roman" w:hAnsi="Times New Roman" w:cs="Times New Roman"/>
          <w:sz w:val="28"/>
          <w:szCs w:val="28"/>
        </w:rPr>
        <w:t xml:space="preserve"> </w:t>
      </w:r>
      <w:proofErr w:type="spellStart"/>
      <w:r w:rsidR="000A1E74" w:rsidRPr="000A1E74">
        <w:rPr>
          <w:rFonts w:ascii="Times New Roman" w:hAnsi="Times New Roman" w:cs="Times New Roman"/>
          <w:sz w:val="28"/>
          <w:szCs w:val="28"/>
        </w:rPr>
        <w:t>системасында</w:t>
      </w:r>
      <w:proofErr w:type="spellEnd"/>
      <w:r w:rsidR="000A1E74" w:rsidRPr="000A1E74">
        <w:rPr>
          <w:rFonts w:ascii="Times New Roman" w:hAnsi="Times New Roman" w:cs="Times New Roman"/>
          <w:sz w:val="28"/>
          <w:szCs w:val="28"/>
        </w:rPr>
        <w:t xml:space="preserve"> </w:t>
      </w:r>
      <w:proofErr w:type="spellStart"/>
      <w:r w:rsidR="000A1E74" w:rsidRPr="000A1E74">
        <w:rPr>
          <w:rFonts w:ascii="Times New Roman" w:hAnsi="Times New Roman" w:cs="Times New Roman"/>
          <w:sz w:val="28"/>
          <w:szCs w:val="28"/>
        </w:rPr>
        <w:t>җирле</w:t>
      </w:r>
      <w:proofErr w:type="spellEnd"/>
      <w:r w:rsidR="000A1E74" w:rsidRPr="000A1E74">
        <w:rPr>
          <w:rFonts w:ascii="Times New Roman" w:hAnsi="Times New Roman" w:cs="Times New Roman"/>
          <w:sz w:val="28"/>
          <w:szCs w:val="28"/>
        </w:rPr>
        <w:t xml:space="preserve"> </w:t>
      </w:r>
      <w:proofErr w:type="spellStart"/>
      <w:r w:rsidR="000A1E74" w:rsidRPr="000A1E74">
        <w:rPr>
          <w:rFonts w:ascii="Times New Roman" w:hAnsi="Times New Roman" w:cs="Times New Roman"/>
          <w:sz w:val="28"/>
          <w:szCs w:val="28"/>
        </w:rPr>
        <w:t>үзидарәне</w:t>
      </w:r>
      <w:proofErr w:type="spellEnd"/>
      <w:r w:rsidR="000A1E74" w:rsidRPr="000A1E74">
        <w:rPr>
          <w:rFonts w:ascii="Times New Roman" w:hAnsi="Times New Roman" w:cs="Times New Roman"/>
          <w:sz w:val="28"/>
          <w:szCs w:val="28"/>
        </w:rPr>
        <w:t xml:space="preserve"> </w:t>
      </w:r>
      <w:proofErr w:type="spellStart"/>
      <w:r w:rsidR="000A1E74" w:rsidRPr="000A1E74">
        <w:rPr>
          <w:rFonts w:ascii="Times New Roman" w:hAnsi="Times New Roman" w:cs="Times New Roman"/>
          <w:sz w:val="28"/>
          <w:szCs w:val="28"/>
        </w:rPr>
        <w:t>оештыруның</w:t>
      </w:r>
      <w:proofErr w:type="spellEnd"/>
      <w:r w:rsidR="000A1E74" w:rsidRPr="000A1E74">
        <w:rPr>
          <w:rFonts w:ascii="Times New Roman" w:hAnsi="Times New Roman" w:cs="Times New Roman"/>
          <w:sz w:val="28"/>
          <w:szCs w:val="28"/>
        </w:rPr>
        <w:t xml:space="preserve"> </w:t>
      </w:r>
      <w:proofErr w:type="spellStart"/>
      <w:r w:rsidR="000A1E74" w:rsidRPr="000A1E74">
        <w:rPr>
          <w:rFonts w:ascii="Times New Roman" w:hAnsi="Times New Roman" w:cs="Times New Roman"/>
          <w:sz w:val="28"/>
          <w:szCs w:val="28"/>
        </w:rPr>
        <w:t>гомуми</w:t>
      </w:r>
      <w:proofErr w:type="spellEnd"/>
      <w:r w:rsidR="000A1E74" w:rsidRPr="000A1E74">
        <w:rPr>
          <w:rFonts w:ascii="Times New Roman" w:hAnsi="Times New Roman" w:cs="Times New Roman"/>
          <w:sz w:val="28"/>
          <w:szCs w:val="28"/>
        </w:rPr>
        <w:t xml:space="preserve"> </w:t>
      </w:r>
      <w:proofErr w:type="spellStart"/>
      <w:r w:rsidR="000A1E74" w:rsidRPr="000A1E74">
        <w:rPr>
          <w:rFonts w:ascii="Times New Roman" w:hAnsi="Times New Roman" w:cs="Times New Roman"/>
          <w:sz w:val="28"/>
          <w:szCs w:val="28"/>
        </w:rPr>
        <w:t>принциплары</w:t>
      </w:r>
      <w:proofErr w:type="spellEnd"/>
      <w:r w:rsidR="000A1E74" w:rsidRPr="000A1E74">
        <w:rPr>
          <w:rFonts w:ascii="Times New Roman" w:hAnsi="Times New Roman" w:cs="Times New Roman"/>
          <w:sz w:val="28"/>
          <w:szCs w:val="28"/>
        </w:rPr>
        <w:t xml:space="preserve"> </w:t>
      </w:r>
      <w:proofErr w:type="spellStart"/>
      <w:r w:rsidR="000A1E74" w:rsidRPr="000A1E74">
        <w:rPr>
          <w:rFonts w:ascii="Times New Roman" w:hAnsi="Times New Roman" w:cs="Times New Roman"/>
          <w:sz w:val="28"/>
          <w:szCs w:val="28"/>
        </w:rPr>
        <w:t>турында</w:t>
      </w:r>
      <w:proofErr w:type="spellEnd"/>
      <w:r w:rsidR="000A1E74" w:rsidRPr="000A1E74">
        <w:rPr>
          <w:rFonts w:ascii="Times New Roman" w:hAnsi="Times New Roman" w:cs="Times New Roman"/>
          <w:sz w:val="28"/>
          <w:szCs w:val="28"/>
        </w:rPr>
        <w:t xml:space="preserve">» 20.03.2025 N 33-ФЗ </w:t>
      </w:r>
      <w:proofErr w:type="spellStart"/>
      <w:r w:rsidR="000A1E74" w:rsidRPr="000A1E74">
        <w:rPr>
          <w:rFonts w:ascii="Times New Roman" w:hAnsi="Times New Roman" w:cs="Times New Roman"/>
          <w:sz w:val="28"/>
          <w:szCs w:val="28"/>
        </w:rPr>
        <w:t>номерлы</w:t>
      </w:r>
      <w:proofErr w:type="spellEnd"/>
      <w:r w:rsidR="000A1E74" w:rsidRPr="000A1E74">
        <w:rPr>
          <w:rFonts w:ascii="Times New Roman" w:hAnsi="Times New Roman" w:cs="Times New Roman"/>
          <w:sz w:val="28"/>
          <w:szCs w:val="28"/>
        </w:rPr>
        <w:t xml:space="preserve"> </w:t>
      </w:r>
      <w:proofErr w:type="spellStart"/>
      <w:r w:rsidR="000A1E74" w:rsidRPr="000A1E74">
        <w:rPr>
          <w:rFonts w:ascii="Times New Roman" w:hAnsi="Times New Roman" w:cs="Times New Roman"/>
          <w:sz w:val="28"/>
          <w:szCs w:val="28"/>
        </w:rPr>
        <w:t>Федераль</w:t>
      </w:r>
      <w:proofErr w:type="spellEnd"/>
      <w:r w:rsidR="000A1E74" w:rsidRPr="000A1E74">
        <w:rPr>
          <w:rFonts w:ascii="Times New Roman" w:hAnsi="Times New Roman" w:cs="Times New Roman"/>
          <w:sz w:val="28"/>
          <w:szCs w:val="28"/>
        </w:rPr>
        <w:t xml:space="preserve"> </w:t>
      </w:r>
      <w:proofErr w:type="spellStart"/>
      <w:r w:rsidR="000A1E74" w:rsidRPr="000A1E74">
        <w:rPr>
          <w:rFonts w:ascii="Times New Roman" w:hAnsi="Times New Roman" w:cs="Times New Roman"/>
          <w:sz w:val="28"/>
          <w:szCs w:val="28"/>
        </w:rPr>
        <w:t>законның</w:t>
      </w:r>
      <w:proofErr w:type="spellEnd"/>
      <w:r w:rsidR="000A1E74" w:rsidRPr="000A1E74">
        <w:rPr>
          <w:rFonts w:ascii="Times New Roman" w:hAnsi="Times New Roman" w:cs="Times New Roman"/>
          <w:sz w:val="28"/>
          <w:szCs w:val="28"/>
        </w:rPr>
        <w:t xml:space="preserve"> 45, 69 </w:t>
      </w:r>
      <w:proofErr w:type="spellStart"/>
      <w:r w:rsidR="000A1E74" w:rsidRPr="000A1E74">
        <w:rPr>
          <w:rFonts w:ascii="Times New Roman" w:hAnsi="Times New Roman" w:cs="Times New Roman"/>
          <w:sz w:val="28"/>
          <w:szCs w:val="28"/>
        </w:rPr>
        <w:t>статьялары</w:t>
      </w:r>
      <w:proofErr w:type="spellEnd"/>
      <w:r w:rsidR="000A1E74" w:rsidRPr="000A1E74">
        <w:rPr>
          <w:rFonts w:ascii="Times New Roman" w:hAnsi="Times New Roman" w:cs="Times New Roman"/>
          <w:sz w:val="28"/>
          <w:szCs w:val="28"/>
        </w:rPr>
        <w:t xml:space="preserve">, «Татарстан </w:t>
      </w:r>
      <w:proofErr w:type="spellStart"/>
      <w:r w:rsidR="000A1E74" w:rsidRPr="000A1E74">
        <w:rPr>
          <w:rFonts w:ascii="Times New Roman" w:hAnsi="Times New Roman" w:cs="Times New Roman"/>
          <w:sz w:val="28"/>
          <w:szCs w:val="28"/>
        </w:rPr>
        <w:t>Республикасында</w:t>
      </w:r>
      <w:proofErr w:type="spellEnd"/>
      <w:r w:rsidR="000A1E74" w:rsidRPr="000A1E74">
        <w:rPr>
          <w:rFonts w:ascii="Times New Roman" w:hAnsi="Times New Roman" w:cs="Times New Roman"/>
          <w:sz w:val="28"/>
          <w:szCs w:val="28"/>
        </w:rPr>
        <w:t xml:space="preserve"> </w:t>
      </w:r>
      <w:proofErr w:type="spellStart"/>
      <w:r w:rsidR="000A1E74" w:rsidRPr="000A1E74">
        <w:rPr>
          <w:rFonts w:ascii="Times New Roman" w:hAnsi="Times New Roman" w:cs="Times New Roman"/>
          <w:sz w:val="28"/>
          <w:szCs w:val="28"/>
        </w:rPr>
        <w:t>җирле</w:t>
      </w:r>
      <w:proofErr w:type="spellEnd"/>
      <w:r w:rsidR="000A1E74" w:rsidRPr="000A1E74">
        <w:rPr>
          <w:rFonts w:ascii="Times New Roman" w:hAnsi="Times New Roman" w:cs="Times New Roman"/>
          <w:sz w:val="28"/>
          <w:szCs w:val="28"/>
        </w:rPr>
        <w:t xml:space="preserve"> </w:t>
      </w:r>
      <w:proofErr w:type="spellStart"/>
      <w:r w:rsidR="000A1E74" w:rsidRPr="000A1E74">
        <w:rPr>
          <w:rFonts w:ascii="Times New Roman" w:hAnsi="Times New Roman" w:cs="Times New Roman"/>
          <w:sz w:val="28"/>
          <w:szCs w:val="28"/>
        </w:rPr>
        <w:t>үзидарә</w:t>
      </w:r>
      <w:proofErr w:type="spellEnd"/>
      <w:r w:rsidR="000A1E74" w:rsidRPr="000A1E74">
        <w:rPr>
          <w:rFonts w:ascii="Times New Roman" w:hAnsi="Times New Roman" w:cs="Times New Roman"/>
          <w:sz w:val="28"/>
          <w:szCs w:val="28"/>
        </w:rPr>
        <w:t xml:space="preserve"> </w:t>
      </w:r>
      <w:proofErr w:type="spellStart"/>
      <w:r w:rsidR="000A1E74" w:rsidRPr="000A1E74">
        <w:rPr>
          <w:rFonts w:ascii="Times New Roman" w:hAnsi="Times New Roman" w:cs="Times New Roman"/>
          <w:sz w:val="28"/>
          <w:szCs w:val="28"/>
        </w:rPr>
        <w:t>турында</w:t>
      </w:r>
      <w:proofErr w:type="spellEnd"/>
      <w:r w:rsidR="000A1E74" w:rsidRPr="000A1E74">
        <w:rPr>
          <w:rFonts w:ascii="Times New Roman" w:hAnsi="Times New Roman" w:cs="Times New Roman"/>
          <w:sz w:val="28"/>
          <w:szCs w:val="28"/>
        </w:rPr>
        <w:t xml:space="preserve">» 2004 </w:t>
      </w:r>
      <w:proofErr w:type="spellStart"/>
      <w:r w:rsidR="000A1E74" w:rsidRPr="000A1E74">
        <w:rPr>
          <w:rFonts w:ascii="Times New Roman" w:hAnsi="Times New Roman" w:cs="Times New Roman"/>
          <w:sz w:val="28"/>
          <w:szCs w:val="28"/>
        </w:rPr>
        <w:t>елның</w:t>
      </w:r>
      <w:proofErr w:type="spellEnd"/>
      <w:r w:rsidR="000A1E74" w:rsidRPr="000A1E74">
        <w:rPr>
          <w:rFonts w:ascii="Times New Roman" w:hAnsi="Times New Roman" w:cs="Times New Roman"/>
          <w:sz w:val="28"/>
          <w:szCs w:val="28"/>
        </w:rPr>
        <w:t xml:space="preserve"> 28 </w:t>
      </w:r>
      <w:proofErr w:type="spellStart"/>
      <w:r w:rsidR="000A1E74" w:rsidRPr="000A1E74">
        <w:rPr>
          <w:rFonts w:ascii="Times New Roman" w:hAnsi="Times New Roman" w:cs="Times New Roman"/>
          <w:sz w:val="28"/>
          <w:szCs w:val="28"/>
        </w:rPr>
        <w:t>июлендәге</w:t>
      </w:r>
      <w:proofErr w:type="spellEnd"/>
      <w:r w:rsidR="000A1E74" w:rsidRPr="000A1E74">
        <w:rPr>
          <w:rFonts w:ascii="Times New Roman" w:hAnsi="Times New Roman" w:cs="Times New Roman"/>
          <w:sz w:val="28"/>
          <w:szCs w:val="28"/>
        </w:rPr>
        <w:t xml:space="preserve"> 45-ТРЗ </w:t>
      </w:r>
      <w:proofErr w:type="spellStart"/>
      <w:r w:rsidR="000A1E74" w:rsidRPr="000A1E74">
        <w:rPr>
          <w:rFonts w:ascii="Times New Roman" w:hAnsi="Times New Roman" w:cs="Times New Roman"/>
          <w:sz w:val="28"/>
          <w:szCs w:val="28"/>
        </w:rPr>
        <w:t>номерлы</w:t>
      </w:r>
      <w:proofErr w:type="spellEnd"/>
      <w:r w:rsidR="000A1E74" w:rsidRPr="000A1E74">
        <w:rPr>
          <w:rFonts w:ascii="Times New Roman" w:hAnsi="Times New Roman" w:cs="Times New Roman"/>
          <w:sz w:val="28"/>
          <w:szCs w:val="28"/>
        </w:rPr>
        <w:t xml:space="preserve"> Татарстан </w:t>
      </w:r>
      <w:proofErr w:type="spellStart"/>
      <w:r w:rsidR="000A1E74" w:rsidRPr="000A1E74">
        <w:rPr>
          <w:rFonts w:ascii="Times New Roman" w:hAnsi="Times New Roman" w:cs="Times New Roman"/>
          <w:sz w:val="28"/>
          <w:szCs w:val="28"/>
        </w:rPr>
        <w:t>Республикасы</w:t>
      </w:r>
      <w:proofErr w:type="spellEnd"/>
      <w:r w:rsidR="000A1E74" w:rsidRPr="000A1E74">
        <w:rPr>
          <w:rFonts w:ascii="Times New Roman" w:hAnsi="Times New Roman" w:cs="Times New Roman"/>
          <w:sz w:val="28"/>
          <w:szCs w:val="28"/>
        </w:rPr>
        <w:t xml:space="preserve"> </w:t>
      </w:r>
      <w:proofErr w:type="spellStart"/>
      <w:r w:rsidR="000A1E74" w:rsidRPr="000A1E74">
        <w:rPr>
          <w:rFonts w:ascii="Times New Roman" w:hAnsi="Times New Roman" w:cs="Times New Roman"/>
          <w:sz w:val="28"/>
          <w:szCs w:val="28"/>
        </w:rPr>
        <w:t>Законының</w:t>
      </w:r>
      <w:proofErr w:type="spellEnd"/>
      <w:r w:rsidR="000A1E74" w:rsidRPr="000A1E74">
        <w:rPr>
          <w:rFonts w:ascii="Times New Roman" w:hAnsi="Times New Roman" w:cs="Times New Roman"/>
          <w:sz w:val="28"/>
          <w:szCs w:val="28"/>
        </w:rPr>
        <w:t xml:space="preserve"> 35 </w:t>
      </w:r>
      <w:proofErr w:type="spellStart"/>
      <w:r w:rsidR="000A1E74" w:rsidRPr="000A1E74">
        <w:rPr>
          <w:rFonts w:ascii="Times New Roman" w:hAnsi="Times New Roman" w:cs="Times New Roman"/>
          <w:sz w:val="28"/>
          <w:szCs w:val="28"/>
        </w:rPr>
        <w:t>статьясы</w:t>
      </w:r>
      <w:proofErr w:type="spellEnd"/>
      <w:r w:rsidR="000A1E74" w:rsidRPr="000A1E74">
        <w:rPr>
          <w:rFonts w:ascii="Times New Roman" w:hAnsi="Times New Roman" w:cs="Times New Roman"/>
          <w:sz w:val="28"/>
          <w:szCs w:val="28"/>
        </w:rPr>
        <w:t xml:space="preserve"> </w:t>
      </w:r>
      <w:proofErr w:type="spellStart"/>
      <w:r w:rsidR="000A1E74" w:rsidRPr="000A1E74">
        <w:rPr>
          <w:rFonts w:ascii="Times New Roman" w:hAnsi="Times New Roman" w:cs="Times New Roman"/>
          <w:sz w:val="28"/>
          <w:szCs w:val="28"/>
        </w:rPr>
        <w:t>нигезендә</w:t>
      </w:r>
      <w:proofErr w:type="spellEnd"/>
      <w:r w:rsidR="000A1E74" w:rsidRPr="000A1E74">
        <w:rPr>
          <w:rFonts w:ascii="Times New Roman" w:hAnsi="Times New Roman" w:cs="Times New Roman"/>
          <w:sz w:val="28"/>
          <w:szCs w:val="28"/>
        </w:rPr>
        <w:t xml:space="preserve"> </w:t>
      </w:r>
      <w:proofErr w:type="spellStart"/>
      <w:r w:rsidR="000A1E74" w:rsidRPr="000A1E74">
        <w:rPr>
          <w:rFonts w:ascii="Times New Roman" w:hAnsi="Times New Roman" w:cs="Times New Roman"/>
          <w:sz w:val="28"/>
          <w:szCs w:val="28"/>
        </w:rPr>
        <w:t>гражданнар</w:t>
      </w:r>
      <w:proofErr w:type="spellEnd"/>
      <w:r w:rsidR="000A1E74" w:rsidRPr="000A1E74">
        <w:rPr>
          <w:rFonts w:ascii="Times New Roman" w:hAnsi="Times New Roman" w:cs="Times New Roman"/>
          <w:sz w:val="28"/>
          <w:szCs w:val="28"/>
        </w:rPr>
        <w:t xml:space="preserve"> </w:t>
      </w:r>
      <w:proofErr w:type="spellStart"/>
      <w:r w:rsidR="000A1E74" w:rsidRPr="000A1E74">
        <w:rPr>
          <w:rFonts w:ascii="Times New Roman" w:hAnsi="Times New Roman" w:cs="Times New Roman"/>
          <w:sz w:val="28"/>
          <w:szCs w:val="28"/>
        </w:rPr>
        <w:t>җыены</w:t>
      </w:r>
      <w:proofErr w:type="spellEnd"/>
      <w:r w:rsidR="000A1E74" w:rsidRPr="000A1E74">
        <w:rPr>
          <w:rFonts w:ascii="Times New Roman" w:hAnsi="Times New Roman" w:cs="Times New Roman"/>
          <w:sz w:val="28"/>
          <w:szCs w:val="28"/>
        </w:rPr>
        <w:t xml:space="preserve"> </w:t>
      </w:r>
      <w:proofErr w:type="spellStart"/>
      <w:r w:rsidR="000A1E74" w:rsidRPr="000A1E74">
        <w:rPr>
          <w:rFonts w:ascii="Times New Roman" w:hAnsi="Times New Roman" w:cs="Times New Roman"/>
          <w:sz w:val="28"/>
          <w:szCs w:val="28"/>
        </w:rPr>
        <w:t>нәтиҗәләре</w:t>
      </w:r>
      <w:proofErr w:type="spellEnd"/>
      <w:r w:rsidR="000A1E74" w:rsidRPr="000A1E74">
        <w:rPr>
          <w:rFonts w:ascii="Times New Roman" w:hAnsi="Times New Roman" w:cs="Times New Roman"/>
          <w:sz w:val="28"/>
          <w:szCs w:val="28"/>
        </w:rPr>
        <w:t xml:space="preserve"> </w:t>
      </w:r>
      <w:proofErr w:type="spellStart"/>
      <w:r w:rsidR="000A1E74" w:rsidRPr="000A1E74">
        <w:rPr>
          <w:rFonts w:ascii="Times New Roman" w:hAnsi="Times New Roman" w:cs="Times New Roman"/>
          <w:sz w:val="28"/>
          <w:szCs w:val="28"/>
        </w:rPr>
        <w:t>белән</w:t>
      </w:r>
      <w:proofErr w:type="spellEnd"/>
      <w:r w:rsidR="000A1E74" w:rsidRPr="000A1E74">
        <w:rPr>
          <w:rFonts w:ascii="Times New Roman" w:hAnsi="Times New Roman" w:cs="Times New Roman"/>
          <w:sz w:val="28"/>
          <w:szCs w:val="28"/>
        </w:rPr>
        <w:t xml:space="preserve"> </w:t>
      </w:r>
      <w:proofErr w:type="spellStart"/>
      <w:r w:rsidR="000A1E74" w:rsidRPr="000A1E74">
        <w:rPr>
          <w:rFonts w:ascii="Times New Roman" w:hAnsi="Times New Roman" w:cs="Times New Roman"/>
          <w:sz w:val="28"/>
          <w:szCs w:val="28"/>
        </w:rPr>
        <w:t>беркетмәләр</w:t>
      </w:r>
      <w:proofErr w:type="spellEnd"/>
      <w:r w:rsidR="000A1E74" w:rsidRPr="000A1E74">
        <w:rPr>
          <w:rFonts w:ascii="Times New Roman" w:hAnsi="Times New Roman" w:cs="Times New Roman"/>
          <w:sz w:val="28"/>
          <w:szCs w:val="28"/>
        </w:rPr>
        <w:t xml:space="preserve"> </w:t>
      </w:r>
      <w:proofErr w:type="spellStart"/>
      <w:r w:rsidR="000A1E74" w:rsidRPr="000A1E74">
        <w:rPr>
          <w:rFonts w:ascii="Times New Roman" w:hAnsi="Times New Roman" w:cs="Times New Roman"/>
          <w:sz w:val="28"/>
          <w:szCs w:val="28"/>
        </w:rPr>
        <w:t>төзелде</w:t>
      </w:r>
      <w:proofErr w:type="spellEnd"/>
      <w:r w:rsidR="000A1E74" w:rsidRPr="000A1E74">
        <w:rPr>
          <w:rFonts w:ascii="Times New Roman" w:hAnsi="Times New Roman" w:cs="Times New Roman"/>
          <w:sz w:val="28"/>
          <w:szCs w:val="28"/>
        </w:rPr>
        <w:t xml:space="preserve">, </w:t>
      </w:r>
      <w:proofErr w:type="spellStart"/>
      <w:r w:rsidR="000A1E74" w:rsidRPr="000A1E74">
        <w:rPr>
          <w:rFonts w:ascii="Times New Roman" w:hAnsi="Times New Roman" w:cs="Times New Roman"/>
          <w:sz w:val="28"/>
          <w:szCs w:val="28"/>
        </w:rPr>
        <w:t>ул</w:t>
      </w:r>
      <w:proofErr w:type="spellEnd"/>
      <w:r w:rsidR="000A1E74" w:rsidRPr="000A1E74">
        <w:rPr>
          <w:rFonts w:ascii="Times New Roman" w:hAnsi="Times New Roman" w:cs="Times New Roman"/>
          <w:sz w:val="28"/>
          <w:szCs w:val="28"/>
        </w:rPr>
        <w:t xml:space="preserve"> 2025 </w:t>
      </w:r>
      <w:proofErr w:type="spellStart"/>
      <w:r w:rsidR="000A1E74" w:rsidRPr="000A1E74">
        <w:rPr>
          <w:rFonts w:ascii="Times New Roman" w:hAnsi="Times New Roman" w:cs="Times New Roman"/>
          <w:sz w:val="28"/>
          <w:szCs w:val="28"/>
        </w:rPr>
        <w:t>елның</w:t>
      </w:r>
      <w:proofErr w:type="spellEnd"/>
      <w:r w:rsidR="000A1E74" w:rsidRPr="000A1E74">
        <w:rPr>
          <w:rFonts w:ascii="Times New Roman" w:hAnsi="Times New Roman" w:cs="Times New Roman"/>
          <w:sz w:val="28"/>
          <w:szCs w:val="28"/>
        </w:rPr>
        <w:t xml:space="preserve"> 23 </w:t>
      </w:r>
      <w:proofErr w:type="spellStart"/>
      <w:r w:rsidR="000A1E74" w:rsidRPr="000A1E74">
        <w:rPr>
          <w:rFonts w:ascii="Times New Roman" w:hAnsi="Times New Roman" w:cs="Times New Roman"/>
          <w:sz w:val="28"/>
          <w:szCs w:val="28"/>
        </w:rPr>
        <w:t>октябрендә</w:t>
      </w:r>
      <w:proofErr w:type="spellEnd"/>
      <w:r w:rsidR="000A1E74" w:rsidRPr="000A1E74">
        <w:rPr>
          <w:rFonts w:ascii="Times New Roman" w:hAnsi="Times New Roman" w:cs="Times New Roman"/>
          <w:sz w:val="28"/>
          <w:szCs w:val="28"/>
        </w:rPr>
        <w:t xml:space="preserve"> 13.00 </w:t>
      </w:r>
      <w:proofErr w:type="spellStart"/>
      <w:r w:rsidR="000A1E74" w:rsidRPr="000A1E74">
        <w:rPr>
          <w:rFonts w:ascii="Times New Roman" w:hAnsi="Times New Roman" w:cs="Times New Roman"/>
          <w:sz w:val="28"/>
          <w:szCs w:val="28"/>
        </w:rPr>
        <w:t>сәгатьтә</w:t>
      </w:r>
      <w:proofErr w:type="spellEnd"/>
      <w:r w:rsidR="000A1E74" w:rsidRPr="000A1E74">
        <w:rPr>
          <w:rFonts w:ascii="Times New Roman" w:hAnsi="Times New Roman" w:cs="Times New Roman"/>
          <w:sz w:val="28"/>
          <w:szCs w:val="28"/>
        </w:rPr>
        <w:t xml:space="preserve"> </w:t>
      </w:r>
      <w:proofErr w:type="spellStart"/>
      <w:r w:rsidR="000A1E74" w:rsidRPr="000A1E74">
        <w:rPr>
          <w:rFonts w:ascii="Times New Roman" w:hAnsi="Times New Roman" w:cs="Times New Roman"/>
          <w:sz w:val="28"/>
          <w:szCs w:val="28"/>
        </w:rPr>
        <w:t>һәм</w:t>
      </w:r>
      <w:proofErr w:type="spellEnd"/>
      <w:r w:rsidR="000A1E74" w:rsidRPr="000A1E74">
        <w:rPr>
          <w:rFonts w:ascii="Times New Roman" w:hAnsi="Times New Roman" w:cs="Times New Roman"/>
          <w:sz w:val="28"/>
          <w:szCs w:val="28"/>
        </w:rPr>
        <w:t xml:space="preserve"> 15.00 </w:t>
      </w:r>
      <w:proofErr w:type="spellStart"/>
      <w:r w:rsidR="000A1E74" w:rsidRPr="000A1E74">
        <w:rPr>
          <w:rFonts w:ascii="Times New Roman" w:hAnsi="Times New Roman" w:cs="Times New Roman"/>
          <w:sz w:val="28"/>
          <w:szCs w:val="28"/>
        </w:rPr>
        <w:t>сәгатьтә</w:t>
      </w:r>
      <w:proofErr w:type="spellEnd"/>
      <w:r w:rsidR="000A1E74" w:rsidRPr="000A1E74">
        <w:rPr>
          <w:rFonts w:ascii="Times New Roman" w:hAnsi="Times New Roman" w:cs="Times New Roman"/>
          <w:sz w:val="28"/>
          <w:szCs w:val="28"/>
        </w:rPr>
        <w:t xml:space="preserve"> </w:t>
      </w:r>
      <w:proofErr w:type="spellStart"/>
      <w:r w:rsidR="000A1E74" w:rsidRPr="000A1E74">
        <w:rPr>
          <w:rFonts w:ascii="Times New Roman" w:hAnsi="Times New Roman" w:cs="Times New Roman"/>
          <w:sz w:val="28"/>
          <w:szCs w:val="28"/>
        </w:rPr>
        <w:t>узган</w:t>
      </w:r>
      <w:proofErr w:type="spellEnd"/>
      <w:r w:rsidR="000A1E74" w:rsidRPr="000A1E74">
        <w:rPr>
          <w:rFonts w:ascii="Times New Roman" w:hAnsi="Times New Roman" w:cs="Times New Roman"/>
          <w:sz w:val="28"/>
          <w:szCs w:val="28"/>
        </w:rPr>
        <w:t xml:space="preserve"> </w:t>
      </w:r>
      <w:proofErr w:type="spellStart"/>
      <w:r w:rsidR="000A1E74" w:rsidRPr="000A1E74">
        <w:rPr>
          <w:rFonts w:ascii="Times New Roman" w:hAnsi="Times New Roman" w:cs="Times New Roman"/>
          <w:sz w:val="28"/>
          <w:szCs w:val="28"/>
        </w:rPr>
        <w:t>иде</w:t>
      </w:r>
      <w:proofErr w:type="spellEnd"/>
      <w:r w:rsidR="000A1E74" w:rsidRPr="000A1E74">
        <w:rPr>
          <w:rFonts w:ascii="Times New Roman" w:hAnsi="Times New Roman" w:cs="Times New Roman"/>
          <w:sz w:val="28"/>
          <w:szCs w:val="28"/>
        </w:rPr>
        <w:t>.</w:t>
      </w:r>
    </w:p>
    <w:p w:rsidR="00601311" w:rsidRPr="00601311" w:rsidRDefault="00601311" w:rsidP="00601311">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7F1E92" w:rsidRPr="005F17B1">
        <w:rPr>
          <w:rFonts w:ascii="Times New Roman" w:hAnsi="Times New Roman" w:cs="Times New Roman"/>
          <w:sz w:val="28"/>
          <w:szCs w:val="28"/>
        </w:rPr>
        <w:t>«</w:t>
      </w:r>
      <w:proofErr w:type="spellStart"/>
      <w:r w:rsidRPr="00601311">
        <w:rPr>
          <w:rFonts w:ascii="Times New Roman" w:hAnsi="Times New Roman" w:cs="Times New Roman"/>
          <w:sz w:val="28"/>
          <w:szCs w:val="28"/>
        </w:rPr>
        <w:t>Түбән</w:t>
      </w:r>
      <w:proofErr w:type="spellEnd"/>
      <w:r w:rsidRPr="00601311">
        <w:rPr>
          <w:rFonts w:ascii="Times New Roman" w:hAnsi="Times New Roman" w:cs="Times New Roman"/>
          <w:sz w:val="28"/>
          <w:szCs w:val="28"/>
        </w:rPr>
        <w:t xml:space="preserve"> Кама </w:t>
      </w:r>
      <w:proofErr w:type="spellStart"/>
      <w:r w:rsidRPr="00601311">
        <w:rPr>
          <w:rFonts w:ascii="Times New Roman" w:hAnsi="Times New Roman" w:cs="Times New Roman"/>
          <w:sz w:val="28"/>
          <w:szCs w:val="28"/>
        </w:rPr>
        <w:t>муниципаль</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районының</w:t>
      </w:r>
      <w:proofErr w:type="spellEnd"/>
      <w:r w:rsidRPr="00601311">
        <w:rPr>
          <w:rFonts w:ascii="Times New Roman" w:hAnsi="Times New Roman" w:cs="Times New Roman"/>
          <w:sz w:val="28"/>
          <w:szCs w:val="28"/>
        </w:rPr>
        <w:t xml:space="preserve"> Иске </w:t>
      </w:r>
      <w:proofErr w:type="spellStart"/>
      <w:r w:rsidRPr="00601311">
        <w:rPr>
          <w:rFonts w:ascii="Times New Roman" w:hAnsi="Times New Roman" w:cs="Times New Roman"/>
          <w:sz w:val="28"/>
          <w:szCs w:val="28"/>
        </w:rPr>
        <w:t>Чишмә</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авыл</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җирлеге</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территориясендә</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яшәү</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урыны</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буенча</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теркәлгән</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һәр</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балигъ</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булган</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кешедән</w:t>
      </w:r>
      <w:proofErr w:type="spellEnd"/>
      <w:r w:rsidRPr="00601311">
        <w:rPr>
          <w:rFonts w:ascii="Times New Roman" w:hAnsi="Times New Roman" w:cs="Times New Roman"/>
          <w:sz w:val="28"/>
          <w:szCs w:val="28"/>
        </w:rPr>
        <w:t xml:space="preserve"> 202</w:t>
      </w:r>
      <w:r w:rsidR="002C74B6">
        <w:rPr>
          <w:rFonts w:ascii="Times New Roman" w:hAnsi="Times New Roman" w:cs="Times New Roman"/>
          <w:sz w:val="28"/>
          <w:szCs w:val="28"/>
        </w:rPr>
        <w:t>5</w:t>
      </w:r>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елда</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үзара</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салым</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кертүгә</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Түбән</w:t>
      </w:r>
      <w:proofErr w:type="spellEnd"/>
      <w:r w:rsidRPr="00601311">
        <w:rPr>
          <w:rFonts w:ascii="Times New Roman" w:hAnsi="Times New Roman" w:cs="Times New Roman"/>
          <w:sz w:val="28"/>
          <w:szCs w:val="28"/>
        </w:rPr>
        <w:t xml:space="preserve"> Кама </w:t>
      </w:r>
      <w:proofErr w:type="spellStart"/>
      <w:r w:rsidRPr="00601311">
        <w:rPr>
          <w:rFonts w:ascii="Times New Roman" w:hAnsi="Times New Roman" w:cs="Times New Roman"/>
          <w:sz w:val="28"/>
          <w:szCs w:val="28"/>
        </w:rPr>
        <w:t>муниципаль</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районының</w:t>
      </w:r>
      <w:proofErr w:type="spellEnd"/>
      <w:r w:rsidRPr="00601311">
        <w:rPr>
          <w:rFonts w:ascii="Times New Roman" w:hAnsi="Times New Roman" w:cs="Times New Roman"/>
          <w:sz w:val="28"/>
          <w:szCs w:val="28"/>
        </w:rPr>
        <w:t xml:space="preserve"> Иске </w:t>
      </w:r>
      <w:proofErr w:type="spellStart"/>
      <w:r w:rsidRPr="00601311">
        <w:rPr>
          <w:rFonts w:ascii="Times New Roman" w:hAnsi="Times New Roman" w:cs="Times New Roman"/>
          <w:sz w:val="28"/>
          <w:szCs w:val="28"/>
        </w:rPr>
        <w:t>Чишмә</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авыл</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җирлеге</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территориясендә</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теркәлгән</w:t>
      </w:r>
      <w:proofErr w:type="spellEnd"/>
      <w:r w:rsidRPr="00601311">
        <w:rPr>
          <w:rFonts w:ascii="Times New Roman" w:hAnsi="Times New Roman" w:cs="Times New Roman"/>
          <w:sz w:val="28"/>
          <w:szCs w:val="28"/>
        </w:rPr>
        <w:t xml:space="preserve"> </w:t>
      </w:r>
      <w:r w:rsidR="00F55F4E">
        <w:rPr>
          <w:rFonts w:ascii="Times New Roman" w:hAnsi="Times New Roman" w:cs="Times New Roman"/>
          <w:sz w:val="28"/>
          <w:szCs w:val="28"/>
        </w:rPr>
        <w:t>10</w:t>
      </w:r>
      <w:r w:rsidRPr="00601311">
        <w:rPr>
          <w:rFonts w:ascii="Times New Roman" w:hAnsi="Times New Roman" w:cs="Times New Roman"/>
          <w:sz w:val="28"/>
          <w:szCs w:val="28"/>
        </w:rPr>
        <w:t xml:space="preserve">00 </w:t>
      </w:r>
      <w:proofErr w:type="spellStart"/>
      <w:r w:rsidRPr="00601311">
        <w:rPr>
          <w:rFonts w:ascii="Times New Roman" w:hAnsi="Times New Roman" w:cs="Times New Roman"/>
          <w:sz w:val="28"/>
          <w:szCs w:val="28"/>
        </w:rPr>
        <w:t>сум</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күләмендә</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ризалыгыгыз</w:t>
      </w:r>
      <w:proofErr w:type="spellEnd"/>
      <w:r w:rsidRPr="00601311">
        <w:rPr>
          <w:rFonts w:ascii="Times New Roman" w:hAnsi="Times New Roman" w:cs="Times New Roman"/>
          <w:sz w:val="28"/>
          <w:szCs w:val="28"/>
        </w:rPr>
        <w:t xml:space="preserve"> бармы, </w:t>
      </w:r>
      <w:proofErr w:type="spellStart"/>
      <w:r w:rsidRPr="00601311">
        <w:rPr>
          <w:rFonts w:ascii="Times New Roman" w:hAnsi="Times New Roman" w:cs="Times New Roman"/>
          <w:sz w:val="28"/>
          <w:szCs w:val="28"/>
        </w:rPr>
        <w:t>моңа</w:t>
      </w:r>
      <w:proofErr w:type="spellEnd"/>
      <w:r w:rsidRPr="00601311">
        <w:rPr>
          <w:rFonts w:ascii="Times New Roman" w:hAnsi="Times New Roman" w:cs="Times New Roman"/>
          <w:sz w:val="28"/>
          <w:szCs w:val="28"/>
        </w:rPr>
        <w:t xml:space="preserve"> 1 </w:t>
      </w:r>
      <w:proofErr w:type="spellStart"/>
      <w:r w:rsidRPr="00601311">
        <w:rPr>
          <w:rFonts w:ascii="Times New Roman" w:hAnsi="Times New Roman" w:cs="Times New Roman"/>
          <w:sz w:val="28"/>
          <w:szCs w:val="28"/>
        </w:rPr>
        <w:t>төркем</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инвалидлар</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Бөек</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Ватан</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сугышы</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ветераннары</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һәм</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катнашучылары</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Бөек</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Ватан</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сугышында</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катнашучыларның</w:t>
      </w:r>
      <w:proofErr w:type="spellEnd"/>
      <w:r w:rsidRPr="00601311">
        <w:rPr>
          <w:rFonts w:ascii="Times New Roman" w:hAnsi="Times New Roman" w:cs="Times New Roman"/>
          <w:sz w:val="28"/>
          <w:szCs w:val="28"/>
        </w:rPr>
        <w:t xml:space="preserve"> тол </w:t>
      </w:r>
      <w:proofErr w:type="spellStart"/>
      <w:r w:rsidRPr="00601311">
        <w:rPr>
          <w:rFonts w:ascii="Times New Roman" w:hAnsi="Times New Roman" w:cs="Times New Roman"/>
          <w:sz w:val="28"/>
          <w:szCs w:val="28"/>
        </w:rPr>
        <w:t>хатыннары</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көндезге</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формада</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белем</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алучы</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студентлар</w:t>
      </w:r>
      <w:proofErr w:type="spellEnd"/>
      <w:r w:rsidRPr="00601311">
        <w:rPr>
          <w:rFonts w:ascii="Times New Roman" w:hAnsi="Times New Roman" w:cs="Times New Roman"/>
          <w:sz w:val="28"/>
          <w:szCs w:val="28"/>
        </w:rPr>
        <w:t xml:space="preserve">, </w:t>
      </w:r>
      <w:proofErr w:type="spellStart"/>
      <w:r w:rsidR="00F55F4E">
        <w:rPr>
          <w:rFonts w:ascii="Times New Roman" w:hAnsi="Times New Roman" w:cs="Times New Roman"/>
          <w:sz w:val="28"/>
          <w:szCs w:val="28"/>
        </w:rPr>
        <w:t>Махсус</w:t>
      </w:r>
      <w:proofErr w:type="spellEnd"/>
      <w:r w:rsidR="00F55F4E">
        <w:rPr>
          <w:rFonts w:ascii="Times New Roman" w:hAnsi="Times New Roman" w:cs="Times New Roman"/>
          <w:sz w:val="28"/>
          <w:szCs w:val="28"/>
        </w:rPr>
        <w:t xml:space="preserve"> </w:t>
      </w:r>
      <w:proofErr w:type="spellStart"/>
      <w:r w:rsidR="00F55F4E">
        <w:rPr>
          <w:rFonts w:ascii="Times New Roman" w:hAnsi="Times New Roman" w:cs="Times New Roman"/>
          <w:sz w:val="28"/>
          <w:szCs w:val="28"/>
        </w:rPr>
        <w:t>Хәрби</w:t>
      </w:r>
      <w:proofErr w:type="spellEnd"/>
      <w:r w:rsidR="00F55F4E">
        <w:rPr>
          <w:rFonts w:ascii="Times New Roman" w:hAnsi="Times New Roman" w:cs="Times New Roman"/>
          <w:sz w:val="28"/>
          <w:szCs w:val="28"/>
        </w:rPr>
        <w:t xml:space="preserve"> </w:t>
      </w:r>
      <w:proofErr w:type="spellStart"/>
      <w:r w:rsidR="00F55F4E">
        <w:rPr>
          <w:rFonts w:ascii="Times New Roman" w:hAnsi="Times New Roman" w:cs="Times New Roman"/>
          <w:sz w:val="28"/>
          <w:szCs w:val="28"/>
        </w:rPr>
        <w:t>операциядә</w:t>
      </w:r>
      <w:proofErr w:type="spellEnd"/>
      <w:r w:rsidR="00F55F4E">
        <w:rPr>
          <w:rFonts w:ascii="Times New Roman" w:hAnsi="Times New Roman" w:cs="Times New Roman"/>
          <w:sz w:val="28"/>
          <w:szCs w:val="28"/>
        </w:rPr>
        <w:t xml:space="preserve"> </w:t>
      </w:r>
      <w:proofErr w:type="spellStart"/>
      <w:r w:rsidR="00F55F4E">
        <w:rPr>
          <w:rFonts w:ascii="Times New Roman" w:hAnsi="Times New Roman" w:cs="Times New Roman"/>
          <w:sz w:val="28"/>
          <w:szCs w:val="28"/>
        </w:rPr>
        <w:t>катнашучылар</w:t>
      </w:r>
      <w:proofErr w:type="spellEnd"/>
      <w:r w:rsidR="00F55F4E">
        <w:rPr>
          <w:rFonts w:ascii="Times New Roman" w:hAnsi="Times New Roman" w:cs="Times New Roman"/>
          <w:sz w:val="28"/>
          <w:szCs w:val="28"/>
        </w:rPr>
        <w:t xml:space="preserve">, </w:t>
      </w:r>
      <w:r w:rsidRPr="00601311">
        <w:rPr>
          <w:rFonts w:ascii="Times New Roman" w:hAnsi="Times New Roman" w:cs="Times New Roman"/>
          <w:sz w:val="28"/>
          <w:szCs w:val="28"/>
        </w:rPr>
        <w:t xml:space="preserve">Россия </w:t>
      </w:r>
      <w:proofErr w:type="spellStart"/>
      <w:r w:rsidRPr="00601311">
        <w:rPr>
          <w:rFonts w:ascii="Times New Roman" w:hAnsi="Times New Roman" w:cs="Times New Roman"/>
          <w:sz w:val="28"/>
          <w:szCs w:val="28"/>
        </w:rPr>
        <w:t>Федерациясе</w:t>
      </w:r>
      <w:proofErr w:type="spellEnd"/>
      <w:r w:rsidRPr="00601311">
        <w:rPr>
          <w:rFonts w:ascii="Times New Roman" w:hAnsi="Times New Roman" w:cs="Times New Roman"/>
          <w:sz w:val="28"/>
          <w:szCs w:val="28"/>
        </w:rPr>
        <w:t xml:space="preserve"> Кораллы </w:t>
      </w:r>
      <w:proofErr w:type="spellStart"/>
      <w:r w:rsidRPr="00601311">
        <w:rPr>
          <w:rFonts w:ascii="Times New Roman" w:hAnsi="Times New Roman" w:cs="Times New Roman"/>
          <w:sz w:val="28"/>
          <w:szCs w:val="28"/>
        </w:rPr>
        <w:t>Көчләренә</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өлешчә</w:t>
      </w:r>
      <w:proofErr w:type="spellEnd"/>
      <w:r w:rsidRPr="00601311">
        <w:rPr>
          <w:rFonts w:ascii="Times New Roman" w:hAnsi="Times New Roman" w:cs="Times New Roman"/>
          <w:sz w:val="28"/>
          <w:szCs w:val="28"/>
        </w:rPr>
        <w:t xml:space="preserve"> мобилизация </w:t>
      </w:r>
      <w:proofErr w:type="spellStart"/>
      <w:r w:rsidRPr="00601311">
        <w:rPr>
          <w:rFonts w:ascii="Times New Roman" w:hAnsi="Times New Roman" w:cs="Times New Roman"/>
          <w:sz w:val="28"/>
          <w:szCs w:val="28"/>
        </w:rPr>
        <w:t>буенча</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хәрби</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хезмәткә</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чакырылган</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һәм</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түбәндәге</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эшләрне</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башкару</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буенча</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җирле</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әһәмияттәге</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мәсьәләләрне</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хәл</w:t>
      </w:r>
      <w:proofErr w:type="spellEnd"/>
      <w:r w:rsidRPr="00601311">
        <w:rPr>
          <w:rFonts w:ascii="Times New Roman" w:hAnsi="Times New Roman" w:cs="Times New Roman"/>
          <w:sz w:val="28"/>
          <w:szCs w:val="28"/>
        </w:rPr>
        <w:t xml:space="preserve"> </w:t>
      </w:r>
      <w:proofErr w:type="spellStart"/>
      <w:r w:rsidRPr="00601311">
        <w:rPr>
          <w:rFonts w:ascii="Times New Roman" w:hAnsi="Times New Roman" w:cs="Times New Roman"/>
          <w:sz w:val="28"/>
          <w:szCs w:val="28"/>
        </w:rPr>
        <w:t>итүгә</w:t>
      </w:r>
      <w:proofErr w:type="spellEnd"/>
      <w:r w:rsidRPr="00601311">
        <w:rPr>
          <w:rFonts w:ascii="Times New Roman" w:hAnsi="Times New Roman" w:cs="Times New Roman"/>
          <w:sz w:val="28"/>
          <w:szCs w:val="28"/>
        </w:rPr>
        <w:t xml:space="preserve"> </w:t>
      </w:r>
      <w:proofErr w:type="spellStart"/>
      <w:r w:rsidR="00234436">
        <w:rPr>
          <w:rFonts w:ascii="Times New Roman" w:hAnsi="Times New Roman" w:cs="Times New Roman"/>
          <w:sz w:val="28"/>
          <w:szCs w:val="28"/>
        </w:rPr>
        <w:t>алынган</w:t>
      </w:r>
      <w:proofErr w:type="spellEnd"/>
      <w:r w:rsidR="00234436">
        <w:rPr>
          <w:rFonts w:ascii="Times New Roman" w:hAnsi="Times New Roman" w:cs="Times New Roman"/>
          <w:sz w:val="28"/>
          <w:szCs w:val="28"/>
        </w:rPr>
        <w:t xml:space="preserve"> </w:t>
      </w:r>
      <w:proofErr w:type="spellStart"/>
      <w:r w:rsidR="00234436">
        <w:rPr>
          <w:rFonts w:ascii="Times New Roman" w:hAnsi="Times New Roman" w:cs="Times New Roman"/>
          <w:sz w:val="28"/>
          <w:szCs w:val="28"/>
        </w:rPr>
        <w:t>акчалар</w:t>
      </w:r>
      <w:proofErr w:type="spellEnd"/>
      <w:r w:rsidR="00234436">
        <w:rPr>
          <w:rFonts w:ascii="Times New Roman" w:hAnsi="Times New Roman" w:cs="Times New Roman"/>
          <w:sz w:val="28"/>
          <w:szCs w:val="28"/>
        </w:rPr>
        <w:t xml:space="preserve"> </w:t>
      </w:r>
      <w:proofErr w:type="spellStart"/>
      <w:r w:rsidR="00234436">
        <w:rPr>
          <w:rFonts w:ascii="Times New Roman" w:hAnsi="Times New Roman" w:cs="Times New Roman"/>
          <w:sz w:val="28"/>
          <w:szCs w:val="28"/>
        </w:rPr>
        <w:t>юлламасы</w:t>
      </w:r>
      <w:proofErr w:type="spellEnd"/>
      <w:r w:rsidR="00234436">
        <w:rPr>
          <w:rFonts w:ascii="Times New Roman" w:hAnsi="Times New Roman" w:cs="Times New Roman"/>
          <w:sz w:val="28"/>
          <w:szCs w:val="28"/>
        </w:rPr>
        <w:t xml:space="preserve"> </w:t>
      </w:r>
      <w:proofErr w:type="spellStart"/>
      <w:r w:rsidR="00234436">
        <w:rPr>
          <w:rFonts w:ascii="Times New Roman" w:hAnsi="Times New Roman" w:cs="Times New Roman"/>
          <w:sz w:val="28"/>
          <w:szCs w:val="28"/>
        </w:rPr>
        <w:t>белән</w:t>
      </w:r>
      <w:proofErr w:type="spellEnd"/>
      <w:r w:rsidR="00234436">
        <w:rPr>
          <w:rFonts w:ascii="Times New Roman" w:hAnsi="Times New Roman" w:cs="Times New Roman"/>
          <w:sz w:val="28"/>
          <w:szCs w:val="28"/>
        </w:rPr>
        <w:t xml:space="preserve">, </w:t>
      </w:r>
      <w:r w:rsidR="00234436">
        <w:rPr>
          <w:rFonts w:ascii="Times New Roman" w:hAnsi="Times New Roman"/>
          <w:sz w:val="28"/>
          <w:szCs w:val="28"/>
          <w:lang w:val="tt-RU"/>
        </w:rPr>
        <w:t>бу сумманың 50% күләмендә 2 нче төркем инвалидлары, 80 яшьтән өлкәнрәк пенсионерлар һәм күп балалы гаиләләр түли:</w:t>
      </w:r>
    </w:p>
    <w:p w:rsidR="000A1E74" w:rsidRPr="000A1E74" w:rsidRDefault="000A1E74" w:rsidP="000A1E74">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proofErr w:type="spellStart"/>
      <w:r w:rsidRPr="000A1E74">
        <w:rPr>
          <w:rFonts w:ascii="Times New Roman" w:eastAsia="Times New Roman" w:hAnsi="Times New Roman" w:cs="Times New Roman"/>
          <w:sz w:val="28"/>
          <w:szCs w:val="28"/>
          <w:lang w:eastAsia="ru-RU"/>
        </w:rPr>
        <w:t>торак</w:t>
      </w:r>
      <w:proofErr w:type="spellEnd"/>
      <w:r w:rsidRPr="000A1E74">
        <w:rPr>
          <w:rFonts w:ascii="Times New Roman" w:eastAsia="Times New Roman" w:hAnsi="Times New Roman" w:cs="Times New Roman"/>
          <w:sz w:val="28"/>
          <w:szCs w:val="28"/>
          <w:lang w:eastAsia="ru-RU"/>
        </w:rPr>
        <w:t xml:space="preserve"> пункт </w:t>
      </w:r>
      <w:proofErr w:type="spellStart"/>
      <w:r w:rsidRPr="000A1E74">
        <w:rPr>
          <w:rFonts w:ascii="Times New Roman" w:eastAsia="Times New Roman" w:hAnsi="Times New Roman" w:cs="Times New Roman"/>
          <w:sz w:val="28"/>
          <w:szCs w:val="28"/>
          <w:lang w:eastAsia="ru-RU"/>
        </w:rPr>
        <w:t>чикләрендә</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гомуми</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файдаланудагы</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җирле</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әһәмияттәге</w:t>
      </w:r>
      <w:proofErr w:type="spellEnd"/>
      <w:r w:rsidRPr="000A1E74">
        <w:rPr>
          <w:rFonts w:ascii="Times New Roman" w:eastAsia="Times New Roman" w:hAnsi="Times New Roman" w:cs="Times New Roman"/>
          <w:sz w:val="28"/>
          <w:szCs w:val="28"/>
          <w:lang w:eastAsia="ru-RU"/>
        </w:rPr>
        <w:t xml:space="preserve"> автомобиль </w:t>
      </w:r>
      <w:proofErr w:type="spellStart"/>
      <w:r w:rsidRPr="000A1E74">
        <w:rPr>
          <w:rFonts w:ascii="Times New Roman" w:eastAsia="Times New Roman" w:hAnsi="Times New Roman" w:cs="Times New Roman"/>
          <w:sz w:val="28"/>
          <w:szCs w:val="28"/>
          <w:lang w:eastAsia="ru-RU"/>
        </w:rPr>
        <w:t>юлларын</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төзү</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ремонтлау</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карап</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тоту</w:t>
      </w:r>
      <w:proofErr w:type="spellEnd"/>
      <w:r w:rsidRPr="000A1E74">
        <w:rPr>
          <w:rFonts w:ascii="Times New Roman" w:eastAsia="Times New Roman" w:hAnsi="Times New Roman" w:cs="Times New Roman"/>
          <w:sz w:val="28"/>
          <w:szCs w:val="28"/>
          <w:lang w:eastAsia="ru-RU"/>
        </w:rPr>
        <w:t xml:space="preserve"> (асфальт </w:t>
      </w:r>
      <w:proofErr w:type="spellStart"/>
      <w:r w:rsidRPr="000A1E74">
        <w:rPr>
          <w:rFonts w:ascii="Times New Roman" w:eastAsia="Times New Roman" w:hAnsi="Times New Roman" w:cs="Times New Roman"/>
          <w:sz w:val="28"/>
          <w:szCs w:val="28"/>
          <w:lang w:eastAsia="ru-RU"/>
        </w:rPr>
        <w:t>валчык</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яисә</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вак</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таш</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сатып</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алу</w:t>
      </w:r>
      <w:proofErr w:type="spellEnd"/>
      <w:r w:rsidRPr="000A1E74">
        <w:rPr>
          <w:rFonts w:ascii="Times New Roman" w:eastAsia="Times New Roman" w:hAnsi="Times New Roman" w:cs="Times New Roman"/>
          <w:sz w:val="28"/>
          <w:szCs w:val="28"/>
          <w:lang w:eastAsia="ru-RU"/>
        </w:rPr>
        <w:t>);</w:t>
      </w:r>
    </w:p>
    <w:p w:rsidR="000A1E74" w:rsidRDefault="000A1E74" w:rsidP="000A1E74">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proofErr w:type="spellStart"/>
      <w:r w:rsidRPr="000A1E74">
        <w:rPr>
          <w:rFonts w:ascii="Times New Roman" w:eastAsia="Times New Roman" w:hAnsi="Times New Roman" w:cs="Times New Roman"/>
          <w:sz w:val="28"/>
          <w:szCs w:val="28"/>
          <w:lang w:eastAsia="ru-RU"/>
        </w:rPr>
        <w:t>торак</w:t>
      </w:r>
      <w:proofErr w:type="spellEnd"/>
      <w:r w:rsidRPr="000A1E74">
        <w:rPr>
          <w:rFonts w:ascii="Times New Roman" w:eastAsia="Times New Roman" w:hAnsi="Times New Roman" w:cs="Times New Roman"/>
          <w:sz w:val="28"/>
          <w:szCs w:val="28"/>
          <w:lang w:eastAsia="ru-RU"/>
        </w:rPr>
        <w:t xml:space="preserve"> пункт </w:t>
      </w:r>
      <w:proofErr w:type="spellStart"/>
      <w:r w:rsidRPr="000A1E74">
        <w:rPr>
          <w:rFonts w:ascii="Times New Roman" w:eastAsia="Times New Roman" w:hAnsi="Times New Roman" w:cs="Times New Roman"/>
          <w:sz w:val="28"/>
          <w:szCs w:val="28"/>
          <w:lang w:eastAsia="ru-RU"/>
        </w:rPr>
        <w:t>чикләрендә</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гомуми</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файдаланудагы</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җирле</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әһәмияттәге</w:t>
      </w:r>
      <w:proofErr w:type="spellEnd"/>
      <w:r w:rsidRPr="000A1E74">
        <w:rPr>
          <w:rFonts w:ascii="Times New Roman" w:eastAsia="Times New Roman" w:hAnsi="Times New Roman" w:cs="Times New Roman"/>
          <w:sz w:val="28"/>
          <w:szCs w:val="28"/>
          <w:lang w:eastAsia="ru-RU"/>
        </w:rPr>
        <w:t xml:space="preserve"> автомобиль </w:t>
      </w:r>
      <w:proofErr w:type="spellStart"/>
      <w:r w:rsidRPr="000A1E74">
        <w:rPr>
          <w:rFonts w:ascii="Times New Roman" w:eastAsia="Times New Roman" w:hAnsi="Times New Roman" w:cs="Times New Roman"/>
          <w:sz w:val="28"/>
          <w:szCs w:val="28"/>
          <w:lang w:eastAsia="ru-RU"/>
        </w:rPr>
        <w:t>юлларын</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төзү</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ремонтлау</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карап</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тоту</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юлларны</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чокырлы</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ремонтлау</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юлларны</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сатып</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алу</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ташу</w:t>
      </w:r>
      <w:proofErr w:type="spellEnd"/>
      <w:r w:rsidRPr="000A1E74">
        <w:rPr>
          <w:rFonts w:ascii="Times New Roman" w:eastAsia="Times New Roman" w:hAnsi="Times New Roman" w:cs="Times New Roman"/>
          <w:sz w:val="28"/>
          <w:szCs w:val="28"/>
          <w:lang w:eastAsia="ru-RU"/>
        </w:rPr>
        <w:t xml:space="preserve">, бетон салу, асфальт салу, </w:t>
      </w:r>
      <w:proofErr w:type="spellStart"/>
      <w:r w:rsidRPr="000A1E74">
        <w:rPr>
          <w:rFonts w:ascii="Times New Roman" w:eastAsia="Times New Roman" w:hAnsi="Times New Roman" w:cs="Times New Roman"/>
          <w:sz w:val="28"/>
          <w:szCs w:val="28"/>
          <w:lang w:eastAsia="ru-RU"/>
        </w:rPr>
        <w:t>шартнамә</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буенча</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эшләр</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өчен</w:t>
      </w:r>
      <w:proofErr w:type="spellEnd"/>
      <w:r w:rsidRPr="000A1E74">
        <w:rPr>
          <w:rFonts w:ascii="Times New Roman" w:eastAsia="Times New Roman" w:hAnsi="Times New Roman" w:cs="Times New Roman"/>
          <w:sz w:val="28"/>
          <w:szCs w:val="28"/>
          <w:lang w:eastAsia="ru-RU"/>
        </w:rPr>
        <w:t xml:space="preserve"> </w:t>
      </w:r>
      <w:proofErr w:type="spellStart"/>
      <w:r w:rsidRPr="000A1E74">
        <w:rPr>
          <w:rFonts w:ascii="Times New Roman" w:eastAsia="Times New Roman" w:hAnsi="Times New Roman" w:cs="Times New Roman"/>
          <w:sz w:val="28"/>
          <w:szCs w:val="28"/>
          <w:lang w:eastAsia="ru-RU"/>
        </w:rPr>
        <w:t>түләү</w:t>
      </w:r>
      <w:proofErr w:type="spellEnd"/>
      <w:r w:rsidRPr="000A1E74">
        <w:rPr>
          <w:rFonts w:ascii="Times New Roman" w:eastAsia="Times New Roman" w:hAnsi="Times New Roman" w:cs="Times New Roman"/>
          <w:sz w:val="28"/>
          <w:szCs w:val="28"/>
          <w:lang w:eastAsia="ru-RU"/>
        </w:rPr>
        <w:t>).</w:t>
      </w:r>
    </w:p>
    <w:p w:rsidR="000A1E74" w:rsidRDefault="000A1E74" w:rsidP="000A1E74">
      <w:pPr>
        <w:spacing w:after="0" w:line="240" w:lineRule="auto"/>
        <w:ind w:firstLine="426"/>
        <w:jc w:val="both"/>
        <w:rPr>
          <w:rFonts w:ascii="Times New Roman" w:hAnsi="Times New Roman" w:cs="Times New Roman"/>
          <w:sz w:val="28"/>
          <w:szCs w:val="28"/>
          <w:lang w:val="tt-RU"/>
        </w:rPr>
      </w:pPr>
      <w:r w:rsidRPr="000A1E74">
        <w:rPr>
          <w:rFonts w:ascii="Times New Roman" w:hAnsi="Times New Roman" w:cs="Times New Roman"/>
          <w:sz w:val="28"/>
          <w:szCs w:val="28"/>
          <w:lang w:val="tt-RU"/>
        </w:rPr>
        <w:t>Татарстан Республикасы Түбән Кама муниципаль районының Иске Чишмә авыл җирлегенең Иске Чишмә торак пунктында гражданнар җыены карары буенча җыелган гражданнарның үзара салымы акчаларын торак пункт чикләрендә гомуми файдаланудагы җирле әһәмияттәге автомобиль юлларын төзүгә, ремонтлауга, карап тотуга (ком-гравий катнашмасын сатып алуга) 119 344,73 сум күләмендә һәм 19.10.2023нче елның 19 мартындагы 2-нче пунктларында 117 479,22 сум күләмендә җибәрергә;</w:t>
      </w:r>
    </w:p>
    <w:p w:rsidR="000A1E74" w:rsidRDefault="000A1E74" w:rsidP="000A1E74">
      <w:pPr>
        <w:spacing w:after="0" w:line="240" w:lineRule="auto"/>
        <w:ind w:firstLine="426"/>
        <w:jc w:val="both"/>
        <w:rPr>
          <w:rFonts w:ascii="Times New Roman" w:hAnsi="Times New Roman" w:cs="Times New Roman"/>
          <w:sz w:val="28"/>
          <w:szCs w:val="28"/>
          <w:lang w:val="tt-RU"/>
        </w:rPr>
      </w:pPr>
      <w:r w:rsidRPr="000A1E74">
        <w:rPr>
          <w:rFonts w:ascii="Times New Roman" w:hAnsi="Times New Roman" w:cs="Times New Roman"/>
          <w:sz w:val="28"/>
          <w:szCs w:val="28"/>
          <w:lang w:val="tt-RU"/>
        </w:rPr>
        <w:t>Татарстан Республикасы Түбән Кама муниципаль районының Иске Чишмә авыл җирлегенең Иске Чишмә торак пунктында гражданнар җыены карары белән җыелган гражданнарның үзара салымы акчаларын Татарстан Республикасы Түбән Кама муниципаль районының 25.10.2024ел, №2 нче торак пунктында 300 000,00 сум күләмендә ремонтлауга, киртәләр торгызуга, традицион җирләү урыннарын төзекләндерүгә (зиратта агачларны кискән).</w:t>
      </w:r>
    </w:p>
    <w:p w:rsidR="007F1E92" w:rsidRPr="005F17B1" w:rsidRDefault="00BB4E80" w:rsidP="000A1E74">
      <w:pPr>
        <w:spacing w:after="0" w:line="240" w:lineRule="auto"/>
        <w:ind w:firstLine="426"/>
        <w:jc w:val="center"/>
        <w:rPr>
          <w:rFonts w:ascii="Times New Roman" w:hAnsi="Times New Roman" w:cs="Times New Roman"/>
          <w:sz w:val="28"/>
          <w:szCs w:val="28"/>
          <w:lang w:val="tt-RU"/>
        </w:rPr>
      </w:pPr>
      <w:r w:rsidRPr="005F17B1">
        <w:rPr>
          <w:rFonts w:ascii="Times New Roman" w:hAnsi="Times New Roman" w:cs="Times New Roman"/>
          <w:sz w:val="28"/>
          <w:szCs w:val="28"/>
          <w:lang w:val="tt-RU"/>
        </w:rPr>
        <w:lastRenderedPageBreak/>
        <w:t>«</w:t>
      </w:r>
      <w:r w:rsidR="007F1E92" w:rsidRPr="005F17B1">
        <w:rPr>
          <w:rFonts w:ascii="Times New Roman" w:hAnsi="Times New Roman" w:cs="Times New Roman"/>
          <w:sz w:val="28"/>
          <w:szCs w:val="28"/>
          <w:lang w:val="tt-RU"/>
        </w:rPr>
        <w:t>ӘЙЕ</w:t>
      </w:r>
      <w:r w:rsidR="00043029" w:rsidRPr="005F17B1">
        <w:rPr>
          <w:rFonts w:ascii="Times New Roman" w:hAnsi="Times New Roman" w:cs="Times New Roman"/>
          <w:sz w:val="28"/>
          <w:szCs w:val="28"/>
          <w:lang w:val="tt-RU"/>
        </w:rPr>
        <w:t>»</w:t>
      </w:r>
      <w:r w:rsidR="007F1E92" w:rsidRPr="005F17B1">
        <w:rPr>
          <w:rFonts w:ascii="Times New Roman" w:hAnsi="Times New Roman" w:cs="Times New Roman"/>
          <w:sz w:val="28"/>
          <w:szCs w:val="28"/>
          <w:lang w:val="tt-RU"/>
        </w:rPr>
        <w:t xml:space="preserve">                            </w:t>
      </w:r>
      <w:r w:rsidRPr="005F17B1">
        <w:rPr>
          <w:rFonts w:ascii="Times New Roman" w:hAnsi="Times New Roman" w:cs="Times New Roman"/>
          <w:sz w:val="28"/>
          <w:szCs w:val="28"/>
          <w:lang w:val="tt-RU"/>
        </w:rPr>
        <w:t>«</w:t>
      </w:r>
      <w:r w:rsidR="007F1E92" w:rsidRPr="005F17B1">
        <w:rPr>
          <w:rFonts w:ascii="Times New Roman" w:hAnsi="Times New Roman" w:cs="Times New Roman"/>
          <w:sz w:val="28"/>
          <w:szCs w:val="28"/>
          <w:lang w:val="tt-RU"/>
        </w:rPr>
        <w:t>ЮК».</w:t>
      </w:r>
    </w:p>
    <w:p w:rsidR="008B061A" w:rsidRPr="005F17B1" w:rsidRDefault="008B061A" w:rsidP="005F17B1">
      <w:pPr>
        <w:spacing w:after="0" w:line="240" w:lineRule="auto"/>
        <w:ind w:firstLine="708"/>
        <w:jc w:val="both"/>
        <w:rPr>
          <w:rFonts w:ascii="Times New Roman" w:hAnsi="Times New Roman" w:cs="Times New Roman"/>
          <w:sz w:val="28"/>
          <w:szCs w:val="28"/>
          <w:lang w:val="tt-RU"/>
        </w:rPr>
      </w:pPr>
    </w:p>
    <w:p w:rsidR="00007CB8" w:rsidRPr="00007CB8" w:rsidRDefault="00007CB8" w:rsidP="00007CB8">
      <w:pPr>
        <w:pStyle w:val="a3"/>
        <w:ind w:firstLine="708"/>
        <w:jc w:val="both"/>
        <w:rPr>
          <w:rFonts w:ascii="Times New Roman" w:eastAsiaTheme="minorHAnsi" w:hAnsi="Times New Roman"/>
          <w:sz w:val="28"/>
          <w:szCs w:val="28"/>
          <w:lang w:val="tt-RU"/>
        </w:rPr>
      </w:pPr>
      <w:r w:rsidRPr="00007CB8">
        <w:rPr>
          <w:rFonts w:ascii="Times New Roman" w:eastAsiaTheme="minorHAnsi" w:hAnsi="Times New Roman"/>
          <w:sz w:val="28"/>
          <w:szCs w:val="28"/>
          <w:lang w:val="tt-RU"/>
        </w:rPr>
        <w:t>Гражданнар җыенының нәтиҗәләре турында йомгаклау беркетмәсенә ярашлы рәвештә:</w:t>
      </w:r>
    </w:p>
    <w:p w:rsidR="00007CB8" w:rsidRPr="00007CB8" w:rsidRDefault="00007CB8" w:rsidP="00007CB8">
      <w:pPr>
        <w:pStyle w:val="a3"/>
        <w:ind w:firstLine="708"/>
        <w:jc w:val="both"/>
        <w:rPr>
          <w:rFonts w:ascii="Times New Roman" w:eastAsiaTheme="minorHAnsi" w:hAnsi="Times New Roman"/>
          <w:sz w:val="28"/>
          <w:szCs w:val="28"/>
          <w:lang w:val="tt-RU"/>
        </w:rPr>
      </w:pPr>
      <w:r w:rsidRPr="00007CB8">
        <w:rPr>
          <w:rFonts w:ascii="Times New Roman" w:eastAsiaTheme="minorHAnsi" w:hAnsi="Times New Roman"/>
          <w:sz w:val="28"/>
          <w:szCs w:val="28"/>
          <w:lang w:val="tt-RU"/>
        </w:rPr>
        <w:t>Сайлау хокукына ия җыенда катнашучылар исемлегенә гражданнар җыенында 889 катнашучы, тавыш бирүдә катнашкан гражданнар саны 494 кеше кертелгән.</w:t>
      </w:r>
    </w:p>
    <w:p w:rsidR="00007CB8" w:rsidRPr="00007CB8" w:rsidRDefault="00007CB8" w:rsidP="00007CB8">
      <w:pPr>
        <w:pStyle w:val="a3"/>
        <w:ind w:firstLine="708"/>
        <w:jc w:val="both"/>
        <w:rPr>
          <w:rFonts w:ascii="Times New Roman" w:eastAsiaTheme="minorHAnsi" w:hAnsi="Times New Roman"/>
          <w:sz w:val="28"/>
          <w:szCs w:val="28"/>
          <w:lang w:val="tt-RU"/>
        </w:rPr>
      </w:pPr>
      <w:r w:rsidRPr="00007CB8">
        <w:rPr>
          <w:rFonts w:ascii="Times New Roman" w:eastAsiaTheme="minorHAnsi" w:hAnsi="Times New Roman"/>
          <w:sz w:val="28"/>
          <w:szCs w:val="28"/>
          <w:lang w:val="tt-RU"/>
        </w:rPr>
        <w:t>Тавыш бирү нәтиҗәләре буенча гражданнар җыенында катнашучылар түбәндәгечә бүленде: "Әйе" позициясе өчен - гражданнар җыенында 491 катнашучы тавыш бирде; "Юк" позициясе өчен тавыш бирде - җыенда 3 катнашучы.</w:t>
      </w:r>
    </w:p>
    <w:p w:rsidR="00007CB8" w:rsidRDefault="00007CB8" w:rsidP="00007CB8">
      <w:pPr>
        <w:pStyle w:val="a3"/>
        <w:ind w:firstLine="708"/>
        <w:jc w:val="both"/>
        <w:rPr>
          <w:rFonts w:ascii="Times New Roman" w:eastAsiaTheme="minorHAnsi" w:hAnsi="Times New Roman"/>
          <w:sz w:val="28"/>
          <w:szCs w:val="28"/>
          <w:lang w:val="tt-RU"/>
        </w:rPr>
      </w:pPr>
      <w:r w:rsidRPr="00007CB8">
        <w:rPr>
          <w:rFonts w:ascii="Times New Roman" w:eastAsiaTheme="minorHAnsi" w:hAnsi="Times New Roman"/>
          <w:sz w:val="28"/>
          <w:szCs w:val="28"/>
          <w:lang w:val="tt-RU"/>
        </w:rPr>
        <w:t>Бәян ителгәннәр нигезендә гражданнар җыены карар кылды:</w:t>
      </w:r>
    </w:p>
    <w:p w:rsidR="00440B95" w:rsidRDefault="00007CB8" w:rsidP="00440B95">
      <w:pPr>
        <w:pStyle w:val="a3"/>
        <w:numPr>
          <w:ilvl w:val="0"/>
          <w:numId w:val="5"/>
        </w:numPr>
        <w:ind w:left="0" w:firstLine="709"/>
        <w:jc w:val="both"/>
        <w:rPr>
          <w:rFonts w:ascii="Times New Roman" w:hAnsi="Times New Roman"/>
          <w:sz w:val="28"/>
          <w:szCs w:val="28"/>
          <w:lang w:val="tt-RU"/>
        </w:rPr>
      </w:pPr>
      <w:r w:rsidRPr="005F17B1">
        <w:rPr>
          <w:rFonts w:ascii="Times New Roman" w:hAnsi="Times New Roman"/>
          <w:sz w:val="28"/>
          <w:szCs w:val="28"/>
          <w:lang w:val="tt-RU"/>
        </w:rPr>
        <w:t xml:space="preserve"> </w:t>
      </w:r>
      <w:r w:rsidR="007F1E92" w:rsidRPr="005F17B1">
        <w:rPr>
          <w:rFonts w:ascii="Times New Roman" w:hAnsi="Times New Roman"/>
          <w:sz w:val="28"/>
          <w:szCs w:val="28"/>
          <w:lang w:val="tt-RU"/>
        </w:rPr>
        <w:t>Татарстан Республикасы Түбән Кама муниципаль районы Иске Чишмә авыл җирлеге составына керүче Иске Чишмә торак пунктында гражданнар җыенын булган дип, халык җыены нәтиҗәләрен чын дип танырга.</w:t>
      </w:r>
    </w:p>
    <w:p w:rsidR="00007CB8" w:rsidRPr="00440B95" w:rsidRDefault="00007CB8" w:rsidP="00440B95">
      <w:pPr>
        <w:pStyle w:val="a3"/>
        <w:numPr>
          <w:ilvl w:val="0"/>
          <w:numId w:val="5"/>
        </w:numPr>
        <w:ind w:left="0" w:firstLine="709"/>
        <w:jc w:val="both"/>
        <w:rPr>
          <w:rFonts w:ascii="Times New Roman" w:hAnsi="Times New Roman"/>
          <w:sz w:val="28"/>
          <w:szCs w:val="28"/>
          <w:lang w:val="tt-RU"/>
        </w:rPr>
      </w:pPr>
      <w:r w:rsidRPr="00440B95">
        <w:rPr>
          <w:rFonts w:ascii="Times New Roman" w:hAnsi="Times New Roman"/>
          <w:sz w:val="28"/>
          <w:szCs w:val="28"/>
          <w:lang w:val="tt-RU"/>
        </w:rPr>
        <w:t>Түбән Кама муниципаль районы Иске Чишмә авыл җирлеге торак пункты территориясендә яшәү урыны буенча теркәлгән балигъ булган һәр кешедән, 1 төркем инвалидлардан, Бөек Ватан сугышы ветераннарыннан һәм катнашучыларыннан, белем алуның көндезге формасында белем алучы студентлардан, СВО катнашучыларыннан, Россия Федерациясе Кораллы Көчләренә өлешчә мобилизация буенча хәрби хезмәткә чакырылган гражданнардан тыш, 1 төркем инвалидлардан, Бөек Ватан сугышы ветераннарыннан һәм катнашучыларыннан тыш, инвалидлардан тыш, Бөек Ватан сугышы ветераннарыннан, студентларның тол хатыннарыннан тыш, Россия Федерациясе Кораллы Көчләренә өлешчә мобилизация буенча хәрби хезмәткә чакырылган гражданнарның хатыныннан һәм хатыныннан әлеге сумманың 50%ы күләмендә түләнә. Иске Чишмә авылында түбәндәге эшләрне башкару буенча җирле әһәмияттәге мәсьәләләрне хәл итүгә алынган акчаларны җибәрергә:</w:t>
      </w:r>
    </w:p>
    <w:p w:rsidR="00007CB8" w:rsidRPr="00007CB8" w:rsidRDefault="00601311" w:rsidP="00007CB8">
      <w:pPr>
        <w:spacing w:after="0" w:line="240" w:lineRule="auto"/>
        <w:ind w:firstLine="426"/>
        <w:jc w:val="both"/>
        <w:rPr>
          <w:rFonts w:ascii="Times New Roman" w:eastAsia="Times New Roman" w:hAnsi="Times New Roman" w:cs="Times New Roman"/>
          <w:sz w:val="28"/>
          <w:szCs w:val="28"/>
          <w:lang w:val="tt-RU" w:eastAsia="ru-RU"/>
        </w:rPr>
      </w:pPr>
      <w:r>
        <w:rPr>
          <w:rFonts w:ascii="Times New Roman" w:hAnsi="Times New Roman"/>
          <w:sz w:val="28"/>
          <w:szCs w:val="28"/>
          <w:lang w:val="tt-RU"/>
        </w:rPr>
        <w:tab/>
      </w:r>
      <w:r w:rsidR="00D7598B" w:rsidRPr="00D7598B">
        <w:rPr>
          <w:rFonts w:ascii="Times New Roman" w:eastAsia="Times New Roman" w:hAnsi="Times New Roman" w:cs="Times New Roman"/>
          <w:sz w:val="28"/>
          <w:szCs w:val="28"/>
          <w:lang w:val="tt-RU" w:eastAsia="ru-RU"/>
        </w:rPr>
        <w:t xml:space="preserve">- </w:t>
      </w:r>
      <w:r w:rsidR="00007CB8" w:rsidRPr="00007CB8">
        <w:rPr>
          <w:rFonts w:ascii="Times New Roman" w:eastAsia="Times New Roman" w:hAnsi="Times New Roman" w:cs="Times New Roman"/>
          <w:sz w:val="28"/>
          <w:szCs w:val="28"/>
          <w:lang w:val="tt-RU" w:eastAsia="ru-RU"/>
        </w:rPr>
        <w:t>торак пункт чикләрендә гомуми файдаланудагы җирле әһәмияттәге автомобиль юлларын төзү, ремонтлау, карап тоту (асфальт валчык яисә вак таш сатып алу);</w:t>
      </w:r>
    </w:p>
    <w:p w:rsidR="00007CB8" w:rsidRPr="00007CB8" w:rsidRDefault="00007CB8" w:rsidP="00007CB8">
      <w:pPr>
        <w:spacing w:after="0" w:line="240" w:lineRule="auto"/>
        <w:ind w:firstLine="426"/>
        <w:jc w:val="both"/>
        <w:rPr>
          <w:rFonts w:ascii="Times New Roman" w:eastAsia="Times New Roman" w:hAnsi="Times New Roman" w:cs="Times New Roman"/>
          <w:sz w:val="28"/>
          <w:szCs w:val="28"/>
          <w:lang w:val="tt-RU" w:eastAsia="ru-RU"/>
        </w:rPr>
      </w:pPr>
      <w:r w:rsidRPr="00007CB8">
        <w:rPr>
          <w:rFonts w:ascii="Times New Roman" w:eastAsia="Times New Roman" w:hAnsi="Times New Roman" w:cs="Times New Roman"/>
          <w:sz w:val="28"/>
          <w:szCs w:val="28"/>
          <w:lang w:val="tt-RU" w:eastAsia="ru-RU"/>
        </w:rPr>
        <w:t xml:space="preserve"> - торак пункт чикләрендә гомуми файдаланудагы җирле әһәмияттәге автомобиль юлларын төзү, ремонтлау, карап тоту (юлларны чокырлы ремонтлау (юлларны сатып алу, ташу, бетон салу, асфальт салу, шартнамә буенча эшләр өчен түләү).</w:t>
      </w:r>
    </w:p>
    <w:p w:rsidR="00440B95" w:rsidRDefault="00007CB8" w:rsidP="00440B95">
      <w:pPr>
        <w:spacing w:after="0" w:line="240" w:lineRule="auto"/>
        <w:ind w:firstLine="709"/>
        <w:jc w:val="both"/>
        <w:rPr>
          <w:rFonts w:ascii="Times New Roman" w:hAnsi="Times New Roman" w:cs="Times New Roman"/>
          <w:sz w:val="28"/>
          <w:szCs w:val="28"/>
          <w:lang w:val="tt-RU"/>
        </w:rPr>
      </w:pPr>
      <w:r w:rsidRPr="000A1E74">
        <w:rPr>
          <w:rFonts w:ascii="Times New Roman" w:hAnsi="Times New Roman" w:cs="Times New Roman"/>
          <w:sz w:val="28"/>
          <w:szCs w:val="28"/>
          <w:lang w:val="tt-RU"/>
        </w:rPr>
        <w:t>Татарстан Республикасы Түбән Кама муниципаль районының Иске Чишмә авыл җирлегенең Иске Чишмә торак пунктында гражданнар җыены карары буенча җыелган гражданнарның үзара салымы акчаларын торак пункт чикләрендә гомуми файдаланудагы җирле әһәмияттәге автомобиль юлларын төзүгә, ремонтлауга, карап тотуга (ком-гравий катнашмасын сатып алуга) 119 344,73 сум күләмендә һәм 19.10.2023нче елның 19 мартындагы 2-нче пунктларында 117 479,22 сум күләмендә җибәрергә;</w:t>
      </w:r>
    </w:p>
    <w:p w:rsidR="00007CB8" w:rsidRDefault="00007CB8" w:rsidP="00440B95">
      <w:pPr>
        <w:spacing w:after="0" w:line="240" w:lineRule="auto"/>
        <w:ind w:firstLine="709"/>
        <w:jc w:val="both"/>
        <w:rPr>
          <w:rFonts w:ascii="Times New Roman" w:hAnsi="Times New Roman" w:cs="Times New Roman"/>
          <w:sz w:val="28"/>
          <w:szCs w:val="28"/>
          <w:lang w:val="tt-RU"/>
        </w:rPr>
      </w:pPr>
      <w:bookmarkStart w:id="0" w:name="_GoBack"/>
      <w:bookmarkEnd w:id="0"/>
      <w:r w:rsidRPr="000A1E74">
        <w:rPr>
          <w:rFonts w:ascii="Times New Roman" w:hAnsi="Times New Roman" w:cs="Times New Roman"/>
          <w:sz w:val="28"/>
          <w:szCs w:val="28"/>
          <w:lang w:val="tt-RU"/>
        </w:rPr>
        <w:t>Татарстан Республикасы Түбән Кама муниципаль районының Иске Чишмә авыл җирлегенең Иске Чишмә торак пунктында гражданнар җыены карары белән җыелган гражданнарның үзара салымы акчаларын Татарстан Республикасы Түбән Кама муниципаль районының 25.10.2024ел, №2 нче торак пунктында 300 000,00 сум күләмендә ремонтлауга, киртәләр торгызуга, традицион җирләү урыннарын төзекләндерүгә (зиратта агачларны кискән).</w:t>
      </w:r>
    </w:p>
    <w:p w:rsidR="00A20543" w:rsidRPr="005F17B1" w:rsidRDefault="00601311" w:rsidP="00007CB8">
      <w:pPr>
        <w:shd w:val="clear" w:color="auto" w:fill="FFFFFF"/>
        <w:spacing w:after="0" w:line="240" w:lineRule="auto"/>
        <w:ind w:firstLine="567"/>
        <w:jc w:val="both"/>
        <w:rPr>
          <w:rFonts w:ascii="Times New Roman" w:hAnsi="Times New Roman"/>
          <w:sz w:val="28"/>
          <w:szCs w:val="28"/>
          <w:lang w:val="tt-RU"/>
        </w:rPr>
      </w:pPr>
      <w:r>
        <w:rPr>
          <w:rFonts w:ascii="Times New Roman" w:hAnsi="Times New Roman"/>
          <w:sz w:val="28"/>
          <w:szCs w:val="28"/>
          <w:lang w:val="tt-RU"/>
        </w:rPr>
        <w:lastRenderedPageBreak/>
        <w:tab/>
      </w:r>
      <w:r>
        <w:rPr>
          <w:rFonts w:ascii="Times New Roman" w:hAnsi="Times New Roman"/>
          <w:sz w:val="28"/>
          <w:szCs w:val="28"/>
          <w:lang w:val="tt-RU"/>
        </w:rPr>
        <w:tab/>
      </w:r>
      <w:r>
        <w:rPr>
          <w:rFonts w:ascii="Times New Roman" w:hAnsi="Times New Roman"/>
          <w:sz w:val="28"/>
          <w:szCs w:val="28"/>
          <w:lang w:val="tt-RU"/>
        </w:rPr>
        <w:tab/>
      </w:r>
      <w:r>
        <w:rPr>
          <w:rFonts w:ascii="Times New Roman" w:hAnsi="Times New Roman"/>
          <w:sz w:val="28"/>
          <w:szCs w:val="28"/>
          <w:lang w:val="tt-RU"/>
        </w:rPr>
        <w:tab/>
      </w:r>
      <w:r>
        <w:rPr>
          <w:rFonts w:ascii="Times New Roman" w:hAnsi="Times New Roman"/>
          <w:sz w:val="28"/>
          <w:szCs w:val="28"/>
          <w:lang w:val="tt-RU"/>
        </w:rPr>
        <w:tab/>
      </w:r>
      <w:r w:rsidR="00A20543" w:rsidRPr="005F17B1">
        <w:rPr>
          <w:rFonts w:ascii="Times New Roman" w:hAnsi="Times New Roman"/>
          <w:sz w:val="28"/>
          <w:szCs w:val="28"/>
          <w:lang w:val="tt-RU"/>
        </w:rPr>
        <w:t>«ӘЙЕ»                            «ЮК».</w:t>
      </w:r>
    </w:p>
    <w:p w:rsidR="00601311" w:rsidRPr="00C90CCA" w:rsidRDefault="00601311" w:rsidP="00601311">
      <w:pPr>
        <w:spacing w:after="0" w:line="240" w:lineRule="auto"/>
        <w:jc w:val="both"/>
        <w:rPr>
          <w:rFonts w:ascii="Times New Roman" w:hAnsi="Times New Roman"/>
          <w:sz w:val="28"/>
          <w:szCs w:val="28"/>
          <w:lang w:val="tt-RU"/>
        </w:rPr>
      </w:pPr>
      <w:r w:rsidRPr="00C90CCA">
        <w:rPr>
          <w:rFonts w:ascii="Times New Roman" w:hAnsi="Times New Roman"/>
          <w:sz w:val="28"/>
          <w:szCs w:val="28"/>
          <w:lang w:val="tt-RU"/>
        </w:rPr>
        <w:t>мәсьәләсе буенча карарны кабул ителгән дип танырга.</w:t>
      </w:r>
    </w:p>
    <w:p w:rsidR="005D242F" w:rsidRPr="005F17B1" w:rsidRDefault="006A72E6" w:rsidP="005F17B1">
      <w:pPr>
        <w:spacing w:after="0" w:line="240" w:lineRule="auto"/>
        <w:ind w:firstLine="708"/>
        <w:jc w:val="both"/>
        <w:rPr>
          <w:rFonts w:ascii="Times New Roman" w:hAnsi="Times New Roman"/>
          <w:sz w:val="28"/>
          <w:szCs w:val="28"/>
          <w:lang w:val="tt-RU"/>
        </w:rPr>
      </w:pPr>
      <w:r w:rsidRPr="005F17B1">
        <w:rPr>
          <w:rFonts w:ascii="Times New Roman" w:hAnsi="Times New Roman"/>
          <w:sz w:val="28"/>
          <w:szCs w:val="28"/>
          <w:lang w:val="tt-RU"/>
        </w:rPr>
        <w:tab/>
      </w:r>
      <w:r w:rsidRPr="005F17B1">
        <w:rPr>
          <w:rFonts w:ascii="Times New Roman" w:hAnsi="Times New Roman"/>
          <w:sz w:val="28"/>
          <w:szCs w:val="28"/>
          <w:lang w:val="tt-RU"/>
        </w:rPr>
        <w:tab/>
      </w:r>
    </w:p>
    <w:p w:rsidR="007F1E92" w:rsidRPr="005F17B1" w:rsidRDefault="007F1E92" w:rsidP="005F17B1">
      <w:pPr>
        <w:pStyle w:val="a3"/>
        <w:ind w:firstLine="708"/>
        <w:jc w:val="both"/>
        <w:rPr>
          <w:rFonts w:ascii="Times New Roman" w:hAnsi="Times New Roman"/>
          <w:sz w:val="28"/>
          <w:szCs w:val="28"/>
          <w:lang w:val="tt-RU"/>
        </w:rPr>
      </w:pPr>
      <w:r w:rsidRPr="005F17B1">
        <w:rPr>
          <w:rFonts w:ascii="Times New Roman" w:hAnsi="Times New Roman"/>
          <w:sz w:val="28"/>
          <w:szCs w:val="28"/>
          <w:lang w:val="tt-RU"/>
        </w:rPr>
        <w:t>3. Халык җыены нәтиҗәләрен мәгълүмат стендларына, Иске Чишмә авыл җирлеге сайтына урнаштыру юлы белән игълан итәргә.</w:t>
      </w:r>
    </w:p>
    <w:p w:rsidR="007F1E92" w:rsidRPr="005F17B1" w:rsidRDefault="007F1E92" w:rsidP="005F17B1">
      <w:pPr>
        <w:pStyle w:val="a3"/>
        <w:ind w:firstLine="708"/>
        <w:jc w:val="both"/>
        <w:rPr>
          <w:rFonts w:ascii="Times New Roman" w:hAnsi="Times New Roman"/>
          <w:sz w:val="28"/>
          <w:szCs w:val="28"/>
        </w:rPr>
      </w:pPr>
      <w:r w:rsidRPr="005F17B1">
        <w:rPr>
          <w:rFonts w:ascii="Times New Roman" w:hAnsi="Times New Roman"/>
          <w:sz w:val="28"/>
          <w:szCs w:val="28"/>
        </w:rPr>
        <w:t xml:space="preserve">4. </w:t>
      </w:r>
      <w:proofErr w:type="spellStart"/>
      <w:r w:rsidRPr="005F17B1">
        <w:rPr>
          <w:rFonts w:ascii="Times New Roman" w:hAnsi="Times New Roman"/>
          <w:sz w:val="28"/>
          <w:szCs w:val="28"/>
        </w:rPr>
        <w:t>Әлеге</w:t>
      </w:r>
      <w:proofErr w:type="spellEnd"/>
      <w:r w:rsidRPr="005F17B1">
        <w:rPr>
          <w:rFonts w:ascii="Times New Roman" w:hAnsi="Times New Roman"/>
          <w:sz w:val="28"/>
          <w:szCs w:val="28"/>
        </w:rPr>
        <w:t xml:space="preserve"> </w:t>
      </w:r>
      <w:proofErr w:type="spellStart"/>
      <w:r w:rsidRPr="005F17B1">
        <w:rPr>
          <w:rFonts w:ascii="Times New Roman" w:hAnsi="Times New Roman"/>
          <w:sz w:val="28"/>
          <w:szCs w:val="28"/>
        </w:rPr>
        <w:t>карарны</w:t>
      </w:r>
      <w:proofErr w:type="spellEnd"/>
      <w:r w:rsidRPr="005F17B1">
        <w:rPr>
          <w:rFonts w:ascii="Times New Roman" w:hAnsi="Times New Roman"/>
          <w:sz w:val="28"/>
          <w:szCs w:val="28"/>
        </w:rPr>
        <w:t xml:space="preserve"> Татарстан </w:t>
      </w:r>
      <w:proofErr w:type="spellStart"/>
      <w:r w:rsidRPr="005F17B1">
        <w:rPr>
          <w:rFonts w:ascii="Times New Roman" w:hAnsi="Times New Roman"/>
          <w:sz w:val="28"/>
          <w:szCs w:val="28"/>
        </w:rPr>
        <w:t>Республикасы</w:t>
      </w:r>
      <w:proofErr w:type="spellEnd"/>
      <w:r w:rsidRPr="005F17B1">
        <w:rPr>
          <w:rFonts w:ascii="Times New Roman" w:hAnsi="Times New Roman"/>
          <w:sz w:val="28"/>
          <w:szCs w:val="28"/>
        </w:rPr>
        <w:t xml:space="preserve"> </w:t>
      </w:r>
      <w:proofErr w:type="spellStart"/>
      <w:r w:rsidRPr="005F17B1">
        <w:rPr>
          <w:rFonts w:ascii="Times New Roman" w:hAnsi="Times New Roman"/>
          <w:sz w:val="28"/>
          <w:szCs w:val="28"/>
        </w:rPr>
        <w:t>муниципаль</w:t>
      </w:r>
      <w:proofErr w:type="spellEnd"/>
      <w:r w:rsidRPr="005F17B1">
        <w:rPr>
          <w:rFonts w:ascii="Times New Roman" w:hAnsi="Times New Roman"/>
          <w:sz w:val="28"/>
          <w:szCs w:val="28"/>
        </w:rPr>
        <w:t xml:space="preserve"> норматив </w:t>
      </w:r>
      <w:proofErr w:type="spellStart"/>
      <w:r w:rsidRPr="005F17B1">
        <w:rPr>
          <w:rFonts w:ascii="Times New Roman" w:hAnsi="Times New Roman"/>
          <w:sz w:val="28"/>
          <w:szCs w:val="28"/>
        </w:rPr>
        <w:t>хокукый</w:t>
      </w:r>
      <w:proofErr w:type="spellEnd"/>
      <w:r w:rsidRPr="005F17B1">
        <w:rPr>
          <w:rFonts w:ascii="Times New Roman" w:hAnsi="Times New Roman"/>
          <w:sz w:val="28"/>
          <w:szCs w:val="28"/>
        </w:rPr>
        <w:t xml:space="preserve"> </w:t>
      </w:r>
      <w:proofErr w:type="spellStart"/>
      <w:r w:rsidRPr="005F17B1">
        <w:rPr>
          <w:rFonts w:ascii="Times New Roman" w:hAnsi="Times New Roman"/>
          <w:sz w:val="28"/>
          <w:szCs w:val="28"/>
        </w:rPr>
        <w:t>актлары</w:t>
      </w:r>
      <w:proofErr w:type="spellEnd"/>
      <w:r w:rsidRPr="005F17B1">
        <w:rPr>
          <w:rFonts w:ascii="Times New Roman" w:hAnsi="Times New Roman"/>
          <w:sz w:val="28"/>
          <w:szCs w:val="28"/>
        </w:rPr>
        <w:t xml:space="preserve"> </w:t>
      </w:r>
      <w:proofErr w:type="spellStart"/>
      <w:r w:rsidRPr="005F17B1">
        <w:rPr>
          <w:rFonts w:ascii="Times New Roman" w:hAnsi="Times New Roman"/>
          <w:sz w:val="28"/>
          <w:szCs w:val="28"/>
        </w:rPr>
        <w:t>регистрына</w:t>
      </w:r>
      <w:proofErr w:type="spellEnd"/>
      <w:r w:rsidRPr="005F17B1">
        <w:rPr>
          <w:rFonts w:ascii="Times New Roman" w:hAnsi="Times New Roman"/>
          <w:sz w:val="28"/>
          <w:szCs w:val="28"/>
        </w:rPr>
        <w:t xml:space="preserve"> </w:t>
      </w:r>
      <w:proofErr w:type="spellStart"/>
      <w:r w:rsidRPr="005F17B1">
        <w:rPr>
          <w:rFonts w:ascii="Times New Roman" w:hAnsi="Times New Roman"/>
          <w:sz w:val="28"/>
          <w:szCs w:val="28"/>
        </w:rPr>
        <w:t>кертү</w:t>
      </w:r>
      <w:proofErr w:type="spellEnd"/>
      <w:r w:rsidRPr="005F17B1">
        <w:rPr>
          <w:rFonts w:ascii="Times New Roman" w:hAnsi="Times New Roman"/>
          <w:sz w:val="28"/>
          <w:szCs w:val="28"/>
        </w:rPr>
        <w:t xml:space="preserve"> </w:t>
      </w:r>
      <w:proofErr w:type="spellStart"/>
      <w:r w:rsidRPr="005F17B1">
        <w:rPr>
          <w:rFonts w:ascii="Times New Roman" w:hAnsi="Times New Roman"/>
          <w:sz w:val="28"/>
          <w:szCs w:val="28"/>
        </w:rPr>
        <w:t>өчен</w:t>
      </w:r>
      <w:proofErr w:type="spellEnd"/>
      <w:r w:rsidRPr="005F17B1">
        <w:rPr>
          <w:rFonts w:ascii="Times New Roman" w:hAnsi="Times New Roman"/>
          <w:sz w:val="28"/>
          <w:szCs w:val="28"/>
        </w:rPr>
        <w:t xml:space="preserve"> </w:t>
      </w:r>
      <w:proofErr w:type="spellStart"/>
      <w:r w:rsidRPr="005F17B1">
        <w:rPr>
          <w:rFonts w:ascii="Times New Roman" w:hAnsi="Times New Roman"/>
          <w:sz w:val="28"/>
          <w:szCs w:val="28"/>
        </w:rPr>
        <w:t>җибәрергә</w:t>
      </w:r>
      <w:proofErr w:type="spellEnd"/>
      <w:r w:rsidRPr="005F17B1">
        <w:rPr>
          <w:rFonts w:ascii="Times New Roman" w:hAnsi="Times New Roman"/>
          <w:sz w:val="28"/>
          <w:szCs w:val="28"/>
        </w:rPr>
        <w:t>.</w:t>
      </w:r>
    </w:p>
    <w:p w:rsidR="007F1E92" w:rsidRPr="005F17B1" w:rsidRDefault="007F1E92" w:rsidP="005F17B1">
      <w:pPr>
        <w:pStyle w:val="a3"/>
        <w:ind w:left="142"/>
        <w:jc w:val="both"/>
        <w:rPr>
          <w:rFonts w:ascii="Times New Roman" w:hAnsi="Times New Roman"/>
          <w:sz w:val="28"/>
          <w:szCs w:val="28"/>
        </w:rPr>
      </w:pPr>
    </w:p>
    <w:p w:rsidR="007F1E92" w:rsidRDefault="007F1E92" w:rsidP="005F17B1">
      <w:pPr>
        <w:pStyle w:val="a3"/>
        <w:jc w:val="both"/>
        <w:rPr>
          <w:rFonts w:ascii="Times New Roman" w:hAnsi="Times New Roman"/>
          <w:sz w:val="28"/>
          <w:szCs w:val="28"/>
        </w:rPr>
      </w:pPr>
    </w:p>
    <w:p w:rsidR="00601311" w:rsidRPr="005F17B1" w:rsidRDefault="00601311" w:rsidP="005F17B1">
      <w:pPr>
        <w:pStyle w:val="a3"/>
        <w:jc w:val="both"/>
        <w:rPr>
          <w:rFonts w:ascii="Times New Roman" w:hAnsi="Times New Roman"/>
          <w:sz w:val="28"/>
          <w:szCs w:val="28"/>
        </w:rPr>
      </w:pPr>
    </w:p>
    <w:p w:rsidR="007F1E92" w:rsidRPr="005F17B1" w:rsidRDefault="007F1E92" w:rsidP="005F17B1">
      <w:pPr>
        <w:pStyle w:val="a3"/>
        <w:rPr>
          <w:rFonts w:ascii="Times New Roman" w:hAnsi="Times New Roman"/>
          <w:sz w:val="28"/>
          <w:szCs w:val="28"/>
          <w:lang w:val="tt-RU"/>
        </w:rPr>
      </w:pPr>
      <w:proofErr w:type="spellStart"/>
      <w:r w:rsidRPr="005F17B1">
        <w:rPr>
          <w:rFonts w:ascii="Times New Roman" w:hAnsi="Times New Roman"/>
          <w:sz w:val="28"/>
          <w:szCs w:val="28"/>
        </w:rPr>
        <w:t>Гражданнар</w:t>
      </w:r>
      <w:proofErr w:type="spellEnd"/>
      <w:r w:rsidRPr="005F17B1">
        <w:rPr>
          <w:rFonts w:ascii="Times New Roman" w:hAnsi="Times New Roman"/>
          <w:sz w:val="28"/>
          <w:szCs w:val="28"/>
        </w:rPr>
        <w:t xml:space="preserve"> </w:t>
      </w:r>
      <w:proofErr w:type="spellStart"/>
      <w:r w:rsidRPr="005F17B1">
        <w:rPr>
          <w:rFonts w:ascii="Times New Roman" w:hAnsi="Times New Roman"/>
          <w:sz w:val="28"/>
          <w:szCs w:val="28"/>
        </w:rPr>
        <w:t>җыенында</w:t>
      </w:r>
      <w:proofErr w:type="spellEnd"/>
      <w:r w:rsidRPr="005F17B1">
        <w:rPr>
          <w:rFonts w:ascii="Times New Roman" w:hAnsi="Times New Roman"/>
          <w:sz w:val="28"/>
          <w:szCs w:val="28"/>
        </w:rPr>
        <w:t xml:space="preserve"> </w:t>
      </w:r>
      <w:proofErr w:type="spellStart"/>
      <w:r w:rsidRPr="005F17B1">
        <w:rPr>
          <w:rFonts w:ascii="Times New Roman" w:hAnsi="Times New Roman"/>
          <w:sz w:val="28"/>
          <w:szCs w:val="28"/>
        </w:rPr>
        <w:t>рәислек</w:t>
      </w:r>
      <w:proofErr w:type="spellEnd"/>
      <w:r w:rsidRPr="005F17B1">
        <w:rPr>
          <w:rFonts w:ascii="Times New Roman" w:hAnsi="Times New Roman"/>
          <w:sz w:val="28"/>
          <w:szCs w:val="28"/>
        </w:rPr>
        <w:t xml:space="preserve"> </w:t>
      </w:r>
      <w:proofErr w:type="spellStart"/>
      <w:r w:rsidRPr="005F17B1">
        <w:rPr>
          <w:rFonts w:ascii="Times New Roman" w:hAnsi="Times New Roman"/>
          <w:sz w:val="28"/>
          <w:szCs w:val="28"/>
        </w:rPr>
        <w:t>итүче</w:t>
      </w:r>
      <w:proofErr w:type="spellEnd"/>
      <w:r w:rsidRPr="005F17B1">
        <w:rPr>
          <w:rFonts w:ascii="Times New Roman" w:hAnsi="Times New Roman"/>
          <w:sz w:val="28"/>
          <w:szCs w:val="28"/>
        </w:rPr>
        <w:t xml:space="preserve">, </w:t>
      </w:r>
      <w:r w:rsidRPr="005F17B1">
        <w:rPr>
          <w:rFonts w:ascii="Times New Roman" w:hAnsi="Times New Roman"/>
          <w:sz w:val="28"/>
          <w:szCs w:val="28"/>
          <w:lang w:val="tt-RU"/>
        </w:rPr>
        <w:t xml:space="preserve">                                                    </w:t>
      </w:r>
    </w:p>
    <w:p w:rsidR="007F1E92" w:rsidRPr="00B31845" w:rsidRDefault="007F1E92" w:rsidP="005F17B1">
      <w:pPr>
        <w:pStyle w:val="a3"/>
        <w:rPr>
          <w:rFonts w:ascii="Times New Roman" w:hAnsi="Times New Roman"/>
          <w:sz w:val="28"/>
          <w:szCs w:val="28"/>
          <w:lang w:val="tt-RU"/>
        </w:rPr>
      </w:pPr>
      <w:r w:rsidRPr="005F17B1">
        <w:rPr>
          <w:rFonts w:ascii="Times New Roman" w:eastAsia="Times New Roman" w:hAnsi="Times New Roman"/>
          <w:sz w:val="28"/>
          <w:szCs w:val="28"/>
          <w:lang w:val="tt-RU" w:eastAsia="ru-RU"/>
        </w:rPr>
        <w:t>Иске Чишмә</w:t>
      </w:r>
      <w:r w:rsidRPr="005F17B1">
        <w:rPr>
          <w:rFonts w:ascii="Times New Roman" w:hAnsi="Times New Roman"/>
          <w:sz w:val="28"/>
          <w:szCs w:val="28"/>
          <w:lang w:val="tt-RU"/>
        </w:rPr>
        <w:t xml:space="preserve">  авыл җирлеге башлыгы                      </w:t>
      </w:r>
      <w:r w:rsidR="00596151" w:rsidRPr="005F17B1">
        <w:rPr>
          <w:rFonts w:ascii="Times New Roman" w:hAnsi="Times New Roman"/>
          <w:sz w:val="28"/>
          <w:szCs w:val="28"/>
          <w:lang w:val="tt-RU"/>
        </w:rPr>
        <w:t xml:space="preserve">                             </w:t>
      </w:r>
      <w:r w:rsidRPr="005F17B1">
        <w:rPr>
          <w:rFonts w:ascii="Times New Roman" w:hAnsi="Times New Roman"/>
          <w:sz w:val="28"/>
          <w:szCs w:val="28"/>
          <w:lang w:val="tt-RU"/>
        </w:rPr>
        <w:t xml:space="preserve"> </w:t>
      </w:r>
      <w:r w:rsidR="00601311">
        <w:rPr>
          <w:rFonts w:ascii="Times New Roman" w:hAnsi="Times New Roman"/>
          <w:sz w:val="28"/>
          <w:szCs w:val="28"/>
          <w:lang w:val="tt-RU"/>
        </w:rPr>
        <w:t xml:space="preserve">    </w:t>
      </w:r>
      <w:r w:rsidR="00601311">
        <w:rPr>
          <w:rFonts w:ascii="Times New Roman" w:eastAsia="Times New Roman" w:hAnsi="Times New Roman"/>
          <w:bCs/>
          <w:sz w:val="28"/>
          <w:szCs w:val="28"/>
          <w:lang w:val="tt-RU" w:eastAsia="ru-RU"/>
        </w:rPr>
        <w:t>Е.Ю. Ермаков</w:t>
      </w:r>
    </w:p>
    <w:p w:rsidR="007F1E92" w:rsidRPr="00B31845" w:rsidRDefault="007F1E92" w:rsidP="005F17B1">
      <w:pPr>
        <w:pStyle w:val="a3"/>
        <w:rPr>
          <w:rFonts w:ascii="Times New Roman" w:hAnsi="Times New Roman"/>
          <w:sz w:val="28"/>
          <w:szCs w:val="28"/>
          <w:lang w:val="tt-RU"/>
        </w:rPr>
      </w:pPr>
    </w:p>
    <w:p w:rsidR="00881382" w:rsidRPr="0001770E" w:rsidRDefault="00881382" w:rsidP="005F17B1">
      <w:pPr>
        <w:pStyle w:val="a3"/>
        <w:ind w:left="4820" w:firstLine="708"/>
        <w:jc w:val="both"/>
        <w:rPr>
          <w:rFonts w:ascii="Times New Roman" w:hAnsi="Times New Roman"/>
          <w:b/>
          <w:sz w:val="28"/>
          <w:szCs w:val="28"/>
          <w:lang w:val="tt-RU"/>
        </w:rPr>
      </w:pPr>
    </w:p>
    <w:p w:rsidR="00881382" w:rsidRPr="0001770E" w:rsidRDefault="00881382" w:rsidP="005F17B1">
      <w:pPr>
        <w:pStyle w:val="a3"/>
        <w:ind w:left="4820" w:firstLine="708"/>
        <w:jc w:val="both"/>
        <w:rPr>
          <w:rFonts w:ascii="Times New Roman" w:hAnsi="Times New Roman"/>
          <w:b/>
          <w:sz w:val="28"/>
          <w:szCs w:val="28"/>
          <w:lang w:val="tt-RU"/>
        </w:rPr>
      </w:pPr>
    </w:p>
    <w:p w:rsidR="00881382" w:rsidRPr="0001770E" w:rsidRDefault="00881382" w:rsidP="005F17B1">
      <w:pPr>
        <w:pStyle w:val="a3"/>
        <w:ind w:left="4820" w:firstLine="708"/>
        <w:jc w:val="both"/>
        <w:rPr>
          <w:rFonts w:ascii="Times New Roman" w:hAnsi="Times New Roman"/>
          <w:b/>
          <w:sz w:val="28"/>
          <w:szCs w:val="28"/>
          <w:lang w:val="tt-RU"/>
        </w:rPr>
      </w:pPr>
    </w:p>
    <w:p w:rsidR="00881382" w:rsidRPr="0001770E" w:rsidRDefault="00881382" w:rsidP="005F17B1">
      <w:pPr>
        <w:pStyle w:val="a3"/>
        <w:ind w:left="4820" w:firstLine="708"/>
        <w:jc w:val="both"/>
        <w:rPr>
          <w:rFonts w:ascii="Times New Roman" w:hAnsi="Times New Roman"/>
          <w:b/>
          <w:sz w:val="28"/>
          <w:szCs w:val="28"/>
          <w:lang w:val="tt-RU"/>
        </w:rPr>
      </w:pPr>
    </w:p>
    <w:p w:rsidR="00881382" w:rsidRPr="0001770E" w:rsidRDefault="00881382" w:rsidP="005F17B1">
      <w:pPr>
        <w:pStyle w:val="a3"/>
        <w:ind w:left="4820" w:firstLine="708"/>
        <w:jc w:val="both"/>
        <w:rPr>
          <w:rFonts w:ascii="Times New Roman" w:hAnsi="Times New Roman"/>
          <w:b/>
          <w:sz w:val="28"/>
          <w:szCs w:val="28"/>
          <w:lang w:val="tt-RU"/>
        </w:rPr>
      </w:pPr>
    </w:p>
    <w:sectPr w:rsidR="00881382" w:rsidRPr="0001770E" w:rsidSect="0079340A">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E7D01F7"/>
    <w:multiLevelType w:val="hybridMultilevel"/>
    <w:tmpl w:val="7FCC1D20"/>
    <w:lvl w:ilvl="0" w:tplc="A6AA6E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4221A2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706053D"/>
    <w:multiLevelType w:val="hybridMultilevel"/>
    <w:tmpl w:val="BA2A7002"/>
    <w:lvl w:ilvl="0" w:tplc="8544F8A6">
      <w:start w:val="2022"/>
      <w:numFmt w:val="bullet"/>
      <w:lvlText w:val="-"/>
      <w:lvlJc w:val="left"/>
      <w:pPr>
        <w:ind w:left="786" w:hanging="360"/>
      </w:pPr>
      <w:rPr>
        <w:rFonts w:ascii="Arial" w:eastAsiaTheme="minorHAnsi" w:hAnsi="Arial" w:cs="Arial" w:hint="default"/>
        <w:color w:val="5B5B5B"/>
        <w:sz w:val="22"/>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B0BE2"/>
    <w:rsid w:val="00005F9C"/>
    <w:rsid w:val="00007CB8"/>
    <w:rsid w:val="00012096"/>
    <w:rsid w:val="00016A3E"/>
    <w:rsid w:val="0001770E"/>
    <w:rsid w:val="00021F49"/>
    <w:rsid w:val="00037780"/>
    <w:rsid w:val="00043029"/>
    <w:rsid w:val="00043F7C"/>
    <w:rsid w:val="00057470"/>
    <w:rsid w:val="00060573"/>
    <w:rsid w:val="000672F1"/>
    <w:rsid w:val="000A1E74"/>
    <w:rsid w:val="000B2BFF"/>
    <w:rsid w:val="0010495F"/>
    <w:rsid w:val="00123802"/>
    <w:rsid w:val="00123A3A"/>
    <w:rsid w:val="00126710"/>
    <w:rsid w:val="00134B4D"/>
    <w:rsid w:val="00134F63"/>
    <w:rsid w:val="001469DA"/>
    <w:rsid w:val="001479A4"/>
    <w:rsid w:val="00154289"/>
    <w:rsid w:val="001650FF"/>
    <w:rsid w:val="001718F7"/>
    <w:rsid w:val="001C0D9C"/>
    <w:rsid w:val="001E5F54"/>
    <w:rsid w:val="001F0F15"/>
    <w:rsid w:val="002118F3"/>
    <w:rsid w:val="00212A1E"/>
    <w:rsid w:val="0021570F"/>
    <w:rsid w:val="002209D3"/>
    <w:rsid w:val="00234436"/>
    <w:rsid w:val="002A15B6"/>
    <w:rsid w:val="002A6525"/>
    <w:rsid w:val="002B1A6B"/>
    <w:rsid w:val="002C74B6"/>
    <w:rsid w:val="002D4B15"/>
    <w:rsid w:val="002E13AF"/>
    <w:rsid w:val="002E5AAA"/>
    <w:rsid w:val="002F0F2B"/>
    <w:rsid w:val="00307ABB"/>
    <w:rsid w:val="0032498F"/>
    <w:rsid w:val="00343C68"/>
    <w:rsid w:val="003467C3"/>
    <w:rsid w:val="00346D10"/>
    <w:rsid w:val="00350648"/>
    <w:rsid w:val="00350908"/>
    <w:rsid w:val="00365EBB"/>
    <w:rsid w:val="003663DF"/>
    <w:rsid w:val="00385500"/>
    <w:rsid w:val="00386613"/>
    <w:rsid w:val="0039318A"/>
    <w:rsid w:val="003969CA"/>
    <w:rsid w:val="003C1CF1"/>
    <w:rsid w:val="003F2D76"/>
    <w:rsid w:val="00400301"/>
    <w:rsid w:val="004319A4"/>
    <w:rsid w:val="004328A4"/>
    <w:rsid w:val="00440B95"/>
    <w:rsid w:val="00441FC2"/>
    <w:rsid w:val="00482BA7"/>
    <w:rsid w:val="00485DE1"/>
    <w:rsid w:val="00487B3F"/>
    <w:rsid w:val="004B1EBD"/>
    <w:rsid w:val="004C2F9D"/>
    <w:rsid w:val="004C5C9E"/>
    <w:rsid w:val="004D30BC"/>
    <w:rsid w:val="00503320"/>
    <w:rsid w:val="005076CF"/>
    <w:rsid w:val="00520D57"/>
    <w:rsid w:val="0052171A"/>
    <w:rsid w:val="00522DB7"/>
    <w:rsid w:val="00526001"/>
    <w:rsid w:val="00530FB6"/>
    <w:rsid w:val="00535718"/>
    <w:rsid w:val="00551A47"/>
    <w:rsid w:val="005572E6"/>
    <w:rsid w:val="00565DEB"/>
    <w:rsid w:val="00580E5F"/>
    <w:rsid w:val="00583E90"/>
    <w:rsid w:val="00584E25"/>
    <w:rsid w:val="00590302"/>
    <w:rsid w:val="00596151"/>
    <w:rsid w:val="005C3DC0"/>
    <w:rsid w:val="005D242F"/>
    <w:rsid w:val="005E0DAE"/>
    <w:rsid w:val="005E3314"/>
    <w:rsid w:val="005F17B1"/>
    <w:rsid w:val="00601311"/>
    <w:rsid w:val="00606EA7"/>
    <w:rsid w:val="00650BA4"/>
    <w:rsid w:val="006517ED"/>
    <w:rsid w:val="0065541B"/>
    <w:rsid w:val="006572A7"/>
    <w:rsid w:val="00662696"/>
    <w:rsid w:val="00681DE1"/>
    <w:rsid w:val="006A72E6"/>
    <w:rsid w:val="006B5730"/>
    <w:rsid w:val="006B5DF4"/>
    <w:rsid w:val="006D630E"/>
    <w:rsid w:val="00710D43"/>
    <w:rsid w:val="0072438A"/>
    <w:rsid w:val="007304F1"/>
    <w:rsid w:val="00732E23"/>
    <w:rsid w:val="00736C6F"/>
    <w:rsid w:val="0076596C"/>
    <w:rsid w:val="00765F4A"/>
    <w:rsid w:val="007708D3"/>
    <w:rsid w:val="00773420"/>
    <w:rsid w:val="00776528"/>
    <w:rsid w:val="0078110A"/>
    <w:rsid w:val="00791952"/>
    <w:rsid w:val="0079340A"/>
    <w:rsid w:val="007F1E92"/>
    <w:rsid w:val="00860714"/>
    <w:rsid w:val="00860D39"/>
    <w:rsid w:val="00862649"/>
    <w:rsid w:val="00866B82"/>
    <w:rsid w:val="00872689"/>
    <w:rsid w:val="00881382"/>
    <w:rsid w:val="00896AEA"/>
    <w:rsid w:val="008B061A"/>
    <w:rsid w:val="008B4F3B"/>
    <w:rsid w:val="008B5FE4"/>
    <w:rsid w:val="008C3BB0"/>
    <w:rsid w:val="00947F3A"/>
    <w:rsid w:val="00950BDC"/>
    <w:rsid w:val="00973EB5"/>
    <w:rsid w:val="00976342"/>
    <w:rsid w:val="009771BA"/>
    <w:rsid w:val="009A5F46"/>
    <w:rsid w:val="009A670E"/>
    <w:rsid w:val="009B0BE2"/>
    <w:rsid w:val="009C10BD"/>
    <w:rsid w:val="009C52B0"/>
    <w:rsid w:val="009D6F87"/>
    <w:rsid w:val="00A106C6"/>
    <w:rsid w:val="00A20543"/>
    <w:rsid w:val="00A22F90"/>
    <w:rsid w:val="00A30435"/>
    <w:rsid w:val="00A46CCA"/>
    <w:rsid w:val="00A870D7"/>
    <w:rsid w:val="00AC7DD5"/>
    <w:rsid w:val="00AD332F"/>
    <w:rsid w:val="00AF6B31"/>
    <w:rsid w:val="00B13702"/>
    <w:rsid w:val="00B23D57"/>
    <w:rsid w:val="00B24EFE"/>
    <w:rsid w:val="00B2715B"/>
    <w:rsid w:val="00B31845"/>
    <w:rsid w:val="00B55368"/>
    <w:rsid w:val="00B604FC"/>
    <w:rsid w:val="00B72C40"/>
    <w:rsid w:val="00B8339A"/>
    <w:rsid w:val="00BB4E80"/>
    <w:rsid w:val="00BB7086"/>
    <w:rsid w:val="00BE1C8C"/>
    <w:rsid w:val="00BF4838"/>
    <w:rsid w:val="00C0723C"/>
    <w:rsid w:val="00C07479"/>
    <w:rsid w:val="00C2759B"/>
    <w:rsid w:val="00C42A4C"/>
    <w:rsid w:val="00C449B5"/>
    <w:rsid w:val="00C732C1"/>
    <w:rsid w:val="00C84A3D"/>
    <w:rsid w:val="00C93804"/>
    <w:rsid w:val="00CB1C07"/>
    <w:rsid w:val="00CC2CD5"/>
    <w:rsid w:val="00CD44E5"/>
    <w:rsid w:val="00CD507A"/>
    <w:rsid w:val="00CD5E92"/>
    <w:rsid w:val="00D13E21"/>
    <w:rsid w:val="00D13EB3"/>
    <w:rsid w:val="00D17018"/>
    <w:rsid w:val="00D24F39"/>
    <w:rsid w:val="00D362F6"/>
    <w:rsid w:val="00D42B9A"/>
    <w:rsid w:val="00D511CF"/>
    <w:rsid w:val="00D608DA"/>
    <w:rsid w:val="00D7598B"/>
    <w:rsid w:val="00D827CA"/>
    <w:rsid w:val="00DA76BC"/>
    <w:rsid w:val="00DC0524"/>
    <w:rsid w:val="00DC4008"/>
    <w:rsid w:val="00DD01D0"/>
    <w:rsid w:val="00DD50C1"/>
    <w:rsid w:val="00E03AF6"/>
    <w:rsid w:val="00E04636"/>
    <w:rsid w:val="00E23476"/>
    <w:rsid w:val="00E45435"/>
    <w:rsid w:val="00E512B1"/>
    <w:rsid w:val="00E67EE1"/>
    <w:rsid w:val="00E74600"/>
    <w:rsid w:val="00E76344"/>
    <w:rsid w:val="00E77668"/>
    <w:rsid w:val="00EA2EEE"/>
    <w:rsid w:val="00ED511B"/>
    <w:rsid w:val="00EE0E9C"/>
    <w:rsid w:val="00EE3AFA"/>
    <w:rsid w:val="00F10FE1"/>
    <w:rsid w:val="00F25F54"/>
    <w:rsid w:val="00F319A4"/>
    <w:rsid w:val="00F31B13"/>
    <w:rsid w:val="00F55F4E"/>
    <w:rsid w:val="00F6713E"/>
    <w:rsid w:val="00F67ADF"/>
    <w:rsid w:val="00F67CAA"/>
    <w:rsid w:val="00F76203"/>
    <w:rsid w:val="00F76912"/>
    <w:rsid w:val="00F91751"/>
    <w:rsid w:val="00FA5988"/>
    <w:rsid w:val="00FC180E"/>
    <w:rsid w:val="00FF2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DD586"/>
  <w15:docId w15:val="{FE2908EE-6F17-48B2-A248-42E67BF2D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B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0BE2"/>
    <w:pPr>
      <w:spacing w:after="0" w:line="240" w:lineRule="auto"/>
    </w:pPr>
    <w:rPr>
      <w:rFonts w:ascii="Calibri" w:eastAsia="Calibri" w:hAnsi="Calibri" w:cs="Times New Roman"/>
    </w:rPr>
  </w:style>
  <w:style w:type="paragraph" w:styleId="a4">
    <w:name w:val="List Paragraph"/>
    <w:basedOn w:val="a"/>
    <w:uiPriority w:val="34"/>
    <w:qFormat/>
    <w:rsid w:val="009B0BE2"/>
    <w:pPr>
      <w:ind w:left="720"/>
      <w:contextualSpacing/>
    </w:pPr>
    <w:rPr>
      <w:rFonts w:ascii="Calibri" w:eastAsia="Calibri" w:hAnsi="Calibri" w:cs="Times New Roman"/>
    </w:rPr>
  </w:style>
  <w:style w:type="paragraph" w:customStyle="1" w:styleId="ConsPlusNormal">
    <w:name w:val="ConsPlusNormal"/>
    <w:rsid w:val="001049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9A5F4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A5F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98861">
      <w:bodyDiv w:val="1"/>
      <w:marLeft w:val="0"/>
      <w:marRight w:val="0"/>
      <w:marTop w:val="0"/>
      <w:marBottom w:val="0"/>
      <w:divBdr>
        <w:top w:val="none" w:sz="0" w:space="0" w:color="auto"/>
        <w:left w:val="none" w:sz="0" w:space="0" w:color="auto"/>
        <w:bottom w:val="none" w:sz="0" w:space="0" w:color="auto"/>
        <w:right w:val="none" w:sz="0" w:space="0" w:color="auto"/>
      </w:divBdr>
      <w:divsChild>
        <w:div w:id="971863964">
          <w:marLeft w:val="0"/>
          <w:marRight w:val="0"/>
          <w:marTop w:val="0"/>
          <w:marBottom w:val="0"/>
          <w:divBdr>
            <w:top w:val="none" w:sz="0" w:space="0" w:color="auto"/>
            <w:left w:val="none" w:sz="0" w:space="0" w:color="auto"/>
            <w:bottom w:val="none" w:sz="0" w:space="0" w:color="auto"/>
            <w:right w:val="none" w:sz="0" w:space="0" w:color="auto"/>
          </w:divBdr>
        </w:div>
        <w:div w:id="1518540446">
          <w:marLeft w:val="0"/>
          <w:marRight w:val="0"/>
          <w:marTop w:val="0"/>
          <w:marBottom w:val="0"/>
          <w:divBdr>
            <w:top w:val="none" w:sz="0" w:space="0" w:color="auto"/>
            <w:left w:val="none" w:sz="0" w:space="0" w:color="auto"/>
            <w:bottom w:val="none" w:sz="0" w:space="0" w:color="auto"/>
            <w:right w:val="none" w:sz="0" w:space="0" w:color="auto"/>
          </w:divBdr>
        </w:div>
        <w:div w:id="1179004460">
          <w:marLeft w:val="0"/>
          <w:marRight w:val="0"/>
          <w:marTop w:val="0"/>
          <w:marBottom w:val="0"/>
          <w:divBdr>
            <w:top w:val="none" w:sz="0" w:space="0" w:color="auto"/>
            <w:left w:val="none" w:sz="0" w:space="0" w:color="auto"/>
            <w:bottom w:val="none" w:sz="0" w:space="0" w:color="auto"/>
            <w:right w:val="none" w:sz="0" w:space="0" w:color="auto"/>
          </w:divBdr>
        </w:div>
        <w:div w:id="1357998471">
          <w:marLeft w:val="0"/>
          <w:marRight w:val="0"/>
          <w:marTop w:val="0"/>
          <w:marBottom w:val="0"/>
          <w:divBdr>
            <w:top w:val="none" w:sz="0" w:space="0" w:color="auto"/>
            <w:left w:val="none" w:sz="0" w:space="0" w:color="auto"/>
            <w:bottom w:val="none" w:sz="0" w:space="0" w:color="auto"/>
            <w:right w:val="none" w:sz="0" w:space="0" w:color="auto"/>
          </w:divBdr>
        </w:div>
      </w:divsChild>
    </w:div>
    <w:div w:id="528572231">
      <w:bodyDiv w:val="1"/>
      <w:marLeft w:val="0"/>
      <w:marRight w:val="0"/>
      <w:marTop w:val="0"/>
      <w:marBottom w:val="0"/>
      <w:divBdr>
        <w:top w:val="none" w:sz="0" w:space="0" w:color="auto"/>
        <w:left w:val="none" w:sz="0" w:space="0" w:color="auto"/>
        <w:bottom w:val="none" w:sz="0" w:space="0" w:color="auto"/>
        <w:right w:val="none" w:sz="0" w:space="0" w:color="auto"/>
      </w:divBdr>
    </w:div>
    <w:div w:id="847252026">
      <w:bodyDiv w:val="1"/>
      <w:marLeft w:val="0"/>
      <w:marRight w:val="0"/>
      <w:marTop w:val="0"/>
      <w:marBottom w:val="0"/>
      <w:divBdr>
        <w:top w:val="none" w:sz="0" w:space="0" w:color="auto"/>
        <w:left w:val="none" w:sz="0" w:space="0" w:color="auto"/>
        <w:bottom w:val="none" w:sz="0" w:space="0" w:color="auto"/>
        <w:right w:val="none" w:sz="0" w:space="0" w:color="auto"/>
      </w:divBdr>
    </w:div>
    <w:div w:id="1275214038">
      <w:bodyDiv w:val="1"/>
      <w:marLeft w:val="0"/>
      <w:marRight w:val="0"/>
      <w:marTop w:val="0"/>
      <w:marBottom w:val="0"/>
      <w:divBdr>
        <w:top w:val="none" w:sz="0" w:space="0" w:color="auto"/>
        <w:left w:val="none" w:sz="0" w:space="0" w:color="auto"/>
        <w:bottom w:val="none" w:sz="0" w:space="0" w:color="auto"/>
        <w:right w:val="none" w:sz="0" w:space="0" w:color="auto"/>
      </w:divBdr>
    </w:div>
    <w:div w:id="201965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DDA87-F595-420B-8BDB-117F9C94C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3</Pages>
  <Words>911</Words>
  <Characters>5194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Администратор</cp:lastModifiedBy>
  <cp:revision>202</cp:revision>
  <cp:lastPrinted>2024-10-30T10:24:00Z</cp:lastPrinted>
  <dcterms:created xsi:type="dcterms:W3CDTF">2018-10-29T08:14:00Z</dcterms:created>
  <dcterms:modified xsi:type="dcterms:W3CDTF">2025-10-29T07:47:00Z</dcterms:modified>
</cp:coreProperties>
</file>